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B04D09">
        <w:rPr>
          <w:rFonts w:ascii="宋体" w:eastAsia="宋体" w:hAnsi="宋体" w:cs="宋体"/>
          <w:b/>
          <w:color w:val="000000"/>
          <w:sz w:val="28"/>
          <w:szCs w:val="28"/>
        </w:rPr>
        <w:t>7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A76435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A76435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CA1261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97B5A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04D09">
        <w:rPr>
          <w:rFonts w:ascii="宋体" w:eastAsia="宋体" w:hAnsi="宋体" w:cs="宋体"/>
          <w:b/>
          <w:color w:val="FF0000"/>
          <w:szCs w:val="24"/>
        </w:rPr>
        <w:t>17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20316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04D09">
        <w:rPr>
          <w:rFonts w:ascii="宋体" w:eastAsia="宋体" w:hAnsi="宋体" w:cs="宋体"/>
          <w:b/>
          <w:color w:val="FF0000"/>
          <w:szCs w:val="24"/>
        </w:rPr>
        <w:t>23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 xml:space="preserve">1. Glob Public Health. 2025 Dec 31;20(1):2576758. doi: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10.1080/17441692.2025.2576758. Epub 2025 Nov 23.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Tuberculosis- learning about experience with nutritional supplementation (TB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LENS): Perspectives on a nutritional supplementation for persons with TB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their household contacts.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Carwile M(1), Jain K(2), Dauphinais M(1), Cintron C(1), Janarthanan(2), Locks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LM(3)(4), Maloomian K(5)(6), Prakash Babu S(2), Rajkumari N(2), R M(2),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Narasimhan PB(7), Sabin L(4), Sinha P(1)(8), Lakshminarayanan S(2).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(1)Boston Medical Center, Boston, MA, U.S.A.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Preventive and Social Medicine, Jawaharlal Institute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Health Sciences, Boston University Sargent College of Health &amp;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Rehabilitation Sciences, Boston, MA, U.S.A.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Boston University School of Public Health,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Boston, MA, U.S.A.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(5)Harvard Medical School (adjunct), Boston, MA, U.S.A.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(6)Kimba's Kitchen, LLC, West Palm Beach, FL, U.S.A.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(7)MGRI, Sri Balaji Vidyapeeth (Deemed to be University), Puducherry, MA,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(8)Department of Medicine, Section of Infectious Diseases, Boston University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School of Medicine, Boston, MA, U.S.A.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Undernutrition is a major driver of the tuberculosis (TB) epidemic, with one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five TB cases worldwide attributable to undernutrition. Nutritional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interventions may reduce TB incidence and mortality for those at increased risk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developing TB. The TB LION (Tuberculosis - Learning the Impact Of Nutrition)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study provides nutritional supplementation to household contacts (HHC) of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index cases (n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60) to examine the impact of supplementation on progression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from latent to active TB disease. TB LENS (Learning about Experience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Nutritional Supplementation), a qualitative sub-study of TB LION, was designed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 examine attitudes and opinions regarding the provided nutritional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supplementation to inform future interventions. We conducted in-depth interviews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HHCs from the TB LION study, local healthcare workers (HCWs) treating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persons with TB, and with the two lead study nutritionists. Additionally, 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held focus group discussions among HHCs and HCWs. We identified barriers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facilitators to intervention uptake and perspectives for future interventions.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results demonstrate the importance of culturally acceptable interventions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foods that participants enjoy eating and can prepare quickly. We also found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 overwhelming preference for in-kind food delivery to the home over cash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transfers. These results can inform future interventions to improve nutrition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for households with TB.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10.1080/17441692.2025.2576758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41276883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 xml:space="preserve">2. Infect Dis Now. 2025 Nov 21:105200. doi: 10.1016/j.idnow.2025.105200. Online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Epidemiology and outcomes of multidrug-resistant tuberculosis in Rwanda.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Ntwari J(1), Ndiaye R(2), Mwiseneza L(3), Habimana Y(4), Seruyange E(5),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Sebatunzi O(3), Migambi P(4), Rwabihama JP(5), Gallien S(6).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(1)Hôpital Universitaire King Faisal, Université du Rwanda, Kigali, Rwanda;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Hôpital Universitaire Henri Mondor, Université Paris-Est Créteil, Créteil,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(2)Hôpital Universitaire Henri Mondor, Université Paris-Est Créteil, Créteil,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(3)Hôpital Universitaire de Kigali, Université du Rwanda, Kigali, Rwanda.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(4)Division of Tuberculosis, Rwanda Biomedical Center, Kigali, Rwanda.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(5)Hôpital Militaire Universitaire de Kigali, Université du Rwanda, Kigali,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Rwanda.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(6)Hôpital Universitaire Henri Mondor, Université Paris-Est Créteil, Créteil,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France. Electronic address: sebastien.gallien@aphp.fr.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is a significant public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health challenge in Rwanda.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This retrospective study aimed to describe the epidemiological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characteristics, diagnostic approaches, and treatment outcomes of MDR-TB cases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between July 1, 2019 and June 30, 2023.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>Among 23,476 tuberculosis cases diagnosed in Rwanda, 227 (0.96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%)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confirmed as MDR-TB. Key findings include male predominance (80.6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%) and a mean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age of 39.6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years. Pulmonary tuberculosis accounted for 96.9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 of cases,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20.3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 of patients were co-infected with HIV. The GeneXpert molecular diagnostic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test - the first-line diagnostic tool - demonstrated a sensitivity of 92.9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detecting resistance to rifampicin and isoniazid. The overall therapeutic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success rate was 93.5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%, with a mortality rate of 5.3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 in evaluable cases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(82.4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%). Risk factors for mortality included HIV co-infection and malnutrition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(BMI &lt; 18.5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kg/m2).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These findings underscore the importance of robust diagnostic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treatment strategies to control MDR-TB in Rwanda.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2025. Published by Elsevier Masson SAS.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10.1016/j.idnow.2025.105200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41276085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 xml:space="preserve">3. Expert Rev Mol Diagn. 2025 Nov 23. doi: 10.1080/14737159.2025.2595573. Online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Exploring non-sputum biosignatures for tuberculosis triage and diagnosis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children living with hiv.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Kitonsa PJ(1)(2), Jaganath D(1)(3)(4).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(1)Uganda Tuberculosis Implementation Research Consortium (U-TIRC), Kampala,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(2)National TB and Leprosy Programme (NTLP), Ministry of Health, Kampala,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(3)Center for Tuberculosis, Institute for Global Health Sciences,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California, San Francisco, California,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(4)Division of Pediatric Infectious Diseases, University of California,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Pediatric tuberculosis (TB), especially among children co-infected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HIV, remains a significant global health challenge. Traditional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sputum-based diagnostics are less effective in this population due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difficulties in sample collection and paucibacillary disease, necessitating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alternative non-sputum diagnostic approaches.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AREAS COVERED: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review examines recent advances in non-sputum biosignatures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pediatric TB diagnosis, including host- and pathogen-based biomarkers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detectable in blood, urine, stool and breath.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EXPERT OPINION: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Despite rapid advances in TB biosignature discovery, translation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into usable diagnostics lags behind - especially for children and those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HIV. Studies often exclude these key populations, lack diverse validation,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depend on complex laboratory platforms. Bridging this gap requires early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integration of feasibility, usability, and health system factors into product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development. Multimodal, point-of-care tools adapted for low-resource settings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inclusive of high-risk children are essential. Implementation science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technology adaptation are critical to ensure real-world impact of these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promising innovations.To Summarize, on-sputum biosignatures offer an opportunity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early diagnosis of TB in children with HIV. However, these signatures need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 be validated and be translated into affordable point-of-care tools that can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 integrated with current diagnostic approaches and implemented in low resource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10.1080/14737159.2025.2595573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41275384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4. BMC Public Health. 2025 Nov 22. doi: 10.1186/s1288</w:t>
      </w:r>
      <w:r w:rsidR="00C154D2" w:rsidRPr="00C154D2">
        <w:rPr>
          <w:rFonts w:ascii="宋体" w:eastAsia="宋体" w:hAnsi="宋体" w:cs="宋体"/>
          <w:b/>
          <w:color w:val="FF0000"/>
          <w:szCs w:val="24"/>
        </w:rPr>
        <w:t xml:space="preserve">9-025-25431-z. Online ahead of </w:t>
      </w:r>
      <w:r w:rsidRPr="00C154D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Frontline workers in India's tuberculosis (TB) elimination efforts: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street-level bureaucracy perspective.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Singh V(1), Chandwani R(2), Pingali V(2), Dalal A(3).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(1)Management Development Institute, C-19 Scholars Block, MDI Campus,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Sector-17C, Sukhrali, Gurugram, Haryana, 122007, India. vanita.singh@mdi.ac.in.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(2)Indian Institute of Management Ahmedabad, Vastrapur, Ahmedabad, 380015,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(3)Jupiter Hospital, Thane, Maharashtra, 400601,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India's fight against Tuberculosis (TB) has evolved from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National Tuberculosis (TB) Control Program (NTCP) in 1962 to the current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National TB Elimination Program (NTEP), guided by the National Strategic Plan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(2020-2025). Despite ambitious goals, TB incidence remains high at 199 cases per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lakh, with only a 3% annual reduction, far from the 15% target. Systemic issues,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especially in human resources, hamper effective policy implementation. Frontline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workers (FWs), crucial to the program, face heavy workloads, inadequate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upgradation of training, and limited support, yet their voices are rarely heard.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study uses Lipsky's Street-Level Bureaucracy (SLB) theory to explore FWs'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challenges under NTEP and offers insights to strengthen India's TB elimination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efforts.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Twenty-three in-depth interviews were conducted with frontline workers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(FWs) in the Mumbai Metropolitan Region, a TB hotspot. Interviews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audio-recorded, transcribed verbatim, and thematically coded using a deductive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approach informed by Lipsky's Street-Level Bureaucracy (SLB) theory.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Three key themes emerged: (1) TB program-specific contextual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challenges, (2) human resource constraints, and (3) leadership support.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Consistent with street-level bureaucracy theory, frontline workers, despite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formal constraints of their contractual employment, exercised practical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discretion to manage high workloads, adverse working conditions, and limited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resources.. Supervisory leadership style influenced worker attitudes,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transformational leadership fostered motivation and greater engagement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program activities , whereas transactional leadership was linked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dissatisfaction and program alienation.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Difficult working conditions coupled with resource deficits hinder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effective program implementation. However, supervisory leadership significantly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shapes FWs' engagement with program objectives, highlighting its critical role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advancing TB elimination efforts. We recommend improving working conditions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TB health workers by addressing staff shortages, offering risk-based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incentives such as paid leave, medical insurance, and nutritional support,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ensuring safer workplaces. Additionally, effective leadership training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District TB Officers, City TB Officers, and Medical Officers, along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recognition and capacity-building for frontline workers such as TB Health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Visitors (TBHVs), is crucial.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10.1186/s12889-025-25431-z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41275220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 xml:space="preserve">5. Farm Hosp. 2025 Nov 21:S1130-6343(25)00110-2. doi: 10.1016/j.farma.2025.07.008.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Multidrug-resistant extra-pulmonary tuberculosis in a hemodyalisis patient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treated with bedaquiline and tedizolid. A case report and a literature rewiew.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Novo González P(1), Galindo Marín I(2), García Benayas E(3), Mon Mon C(2),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Torres Perea R(4), Hernández Egido S(5).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(1)Servicio de Farmacia, Hospital Universitario Severo Ochoa, Leganés, España.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Electronic address: paulanovogon@gmail.com.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(2)Servicio de Nefrología, Hospital Universitario Severo Ochoa, Leganés, España.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(3)Servicio de Farmacia, Hospital Universitario Severo Ochoa, Leganés, España.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(4)Servicio de Medicina Interna, Hospital Universitario Severo Ochoa, Leganés,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España.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(5)Servicio de Microbiología, Hospital Universitario Severo Ochoa, Leganés,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España.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DOI: 10.1016/j.farma.2025.07.008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41274860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6. J Infect Chemother. 2025 Nov 20:102873. doi: 10.1</w:t>
      </w:r>
      <w:r w:rsidR="00C154D2">
        <w:rPr>
          <w:rFonts w:ascii="宋体" w:eastAsia="宋体" w:hAnsi="宋体" w:cs="宋体"/>
          <w:b/>
          <w:color w:val="FF0000"/>
          <w:szCs w:val="24"/>
        </w:rPr>
        <w:t xml:space="preserve">016/j.jiac.2025.102873. Online </w:t>
      </w:r>
      <w:r w:rsidRPr="00C154D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Comparative Study of Out-of-pocket Expenditure and Quality of Life in Chronic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Pulmonary Aspergillosis and Post-tuberculosis Lung Disease Patients.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Titiyal R(1), Sarkar S(2), Priyadarshi M(1), Meena VP(1), Sethi P(1), Rahul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Krishnan G(1), Prakash B(1), Singh G(3), Xess I(3), Vyas S(4), Nischal N(1),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Soneja M(1), Sinha S(1), Wig N(1), Ray A(5).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Medicine, All India Institute of Medical Sciences, New Delhi,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Clinical Research Unit, All India Institute of Medical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Sciences, New Delhi,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All India Institute of Medical Sciences, New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Radiodiagnosis, All India Institute of Medical Sciences, New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Medicine, All India Institute of Medical Sciences, New Delhi,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India. Electronic address: doctoranimeshray@gmail.com.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Chronic pulmonary aspergillosis (CPA) comprises a spectrum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conditions that frequently affect individuals with chronic lung diseases,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particularly post-tuberculosis lung disease (PTLD). Both disorders contribute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morbidity and impaired quality of life (QoL). In addition, they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impose financial burden, much of which is borne directly by patients in low-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middle-income countries. However, data on out-of-pocket expenditure (OOPE)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its relationship with QoL in these groups remain limited.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cross-sectional study, conducted at a tertiary referral centre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India, aimed to estimate OOPE (direct and indirect costs) in patients with CPA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PTLD, identify determinants of expenditure, and assess associations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QoL. Data on OOPE, borrowing, and catastrophic health expenditure during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preceding year were collected through structured interviews. QoL was evaluated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using the St. George's Respiratory Questionnaire (SGRQ).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Both the direct ($406.42 + 543.95 vs $251.81 + 245.42, p value: 0.0038)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indirect costs ($49.93 + 72.07 vs $39.81+ 123.32, p value: 0.001)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significantly higher in the CPA group compared with the PTLD group. Subgroup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analyses revealed higher diagnostic, transport, and food-related expenses in CPA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individuals. Catastrophic expenditure was comparable in both groups (CPA: 60.5%;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PTLD: 67.9%; p:0.325). Haemoptysis independently predicted poorer QoL across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groups. QoL was significantly worse in CPA than PTLD (SGRQ total: 37.32 vs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31.16, p: 0.0125) and significant correlation between OOPE and QoL..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CPA imposes a greater financial and QoL burden compared with PTLD,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underscoring the need for financial protection measures to improve outcomes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these patients.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 © 2025 Japanese Society of Chemotherapy, Japanese Association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10.1016/j.jiac.2025.102873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41274342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7. Respir Med. 2025 Nov 20:108532. doi: 10.1016/j.rme</w:t>
      </w:r>
      <w:r w:rsidR="00C154D2" w:rsidRPr="00C154D2">
        <w:rPr>
          <w:rFonts w:ascii="宋体" w:eastAsia="宋体" w:hAnsi="宋体" w:cs="宋体"/>
          <w:b/>
          <w:color w:val="FF0000"/>
          <w:szCs w:val="24"/>
        </w:rPr>
        <w:t xml:space="preserve">d.2025.108532. Online ahead of </w:t>
      </w:r>
      <w:r w:rsidRPr="00C154D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Association with chest CT measured pectoralis muscle area and outcomes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non-tuberculosis mycobacterial pulmonary disease.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Hong JH(1), Baek K(2), Kim JY(1), Kim T(3).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Radiology, Keimyung University Dongsan Medical Center, Daegu,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Occupational and Environmental Medicine, Dongguk University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Gyeongju Hospital, Gyeongju, Republic of Korea; Department of Preventive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Medicine, Dongguk University-Gyeongju,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(3)Division of Pulmonary Medicine, Department of Internal Medicine, Keimyung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University Dongsan Medical Center, Daegu, South Korea. Electronic address: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taehunlung@gmail.com.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prevalence and burden of nontuberculous mycobacterial pulmonary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disease (NTM-PD) are increasing globally, yet the prognostic factors influencing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its progression remain inadequately understood. This study evaluates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prognostic significance of pectoralis muscle area (PMA) in predicting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progression of NTM-PD.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From August 2018 to December 2023, we retrospectively collected 237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patients with NTM-PD at a single tertiary referral center. PMA were measured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using AI-based software on chest CT images obtained at diagnosis at the level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mid-T4. Radiological progression of NTM-PD was assessed using a segment-based 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scoring system. Uni- and multivariable logistic regression analysis was used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assess the association between PMA and NTM-PD.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total of 77 patients (39 male and 38 female) were finally enrolled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study. Among them, 32 patients (41.2%) showed radiologic progression.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radiologic progression group exhibited more in females (65.6% vs. 34.4%,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p=0.029), higher initial total (10.0 vs. 7.2, p=0.002) and bronchiectasis 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scores (3.6 vs. 2.2, p=0.001) and smaller PMA (23.7 vs. 31.2 cm2, p&lt;0.001).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multivariable logistic regression, PMA showed a significant negative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association with radiologic progression (odds ratio; 0.832, p=0.004) after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adjusting confounders.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This study demonstrated that small PMA might be a potential risk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factor of the radiological progression of NTM-PD.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10.1016/j.rmed.2025.108532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41274310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 xml:space="preserve">8. Comput Biol Chem. 2025 Nov 20;120(Pt 1):108787. doi: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10.1016/j.compbiolchem.2025.108787. 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Vit-Ensemble: Probabilistic voting based ensemble of Vision Transformers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tuberculosis detection using radiographs.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Pradhan N(1), Srivastava G(2), Kaushik G(2).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The LNM Institute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Information Technology, Jaipur, 302031, Rajasthan, India. Electronic address: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nitesh.pradhan@lnmiit.ac.in.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Manipal University Jaipur,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303007, Rajasthan,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 detection from chest X-ray (CXR) images remains a critical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challenge in global healthcare. This study introduces Vit-Ensemble, a novel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ensemble model leveraging Vision Transformer (ViT) architectures for robust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detection. The core innovation of Vit-Ensemble lies in its probabilistic voting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strategy. Instead of relying solely on predicted class labels, it combines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probabilistic outputs of multiple ViT models trained on diverse TB datasets.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averaging these class probabilities, Vit-Ensemble makes decisions based on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collective confidence of individual models, enhancing generalization performance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reducing the impact of biases and uncertainties. To further improve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diagnostic results, the authors systematically explore various image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preprocessing techniques, including contrast enhancement and noise reduction.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Through rigorous experimentation on benchmark datasets, Vit-Ensemble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demonstrates superior performance compared to state-of-the-art convolutional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neural network models. It achieves a remarkable 99.67% accuracy, outperforming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both its individual components (e.g., DeiT-Base at 99.14%) and established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convolutional neural networks (i.e., EfficientNet-B3 (99.64%) and DenseNet201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(93.21%)). Our results highlight the effectiveness of probabilistic voting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within the ensemble framework for TB detection, offering the potential for early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diagnosis and effective disease management. This research provides valuable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insights into the integration of ViT architectures, probabilistic voting-based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ensemble learning for medical image analysis. Vit-Ensemble represents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advancement in computer-aided TB diagnosis, promising improved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public health outcomes and streamlined TB control efforts.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10.1016/j.compbiolchem.2025.108787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41274183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 xml:space="preserve">9. Tuberculosis (Edinb). 2025 Nov 19;155:102709. doi: 10.1016/j.tube.2025.102709.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CountFU: Ditching CFUs for qPCR enumeration of Mycobacterium tuberculosis and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call to join the revolution.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Limberis JD(1), Nalyvayko A(2), Mohapatra A(3), Bouzeyen R(3), Howard Z(3),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Zheng W(3), Metcalfe JZ(2).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Zuckerberg San Francisco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General Hospital and Trauma Centre, University of California, San Francisco,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CA, USA. Electronic address: Jason.Limberis@ucsf.edu.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Zuckerberg San Francisco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General Hospital and Trauma Centre, University of California, San Francisco,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(3)Division of Experimental Medicine, University of California, San Francisco,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San 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10.1016/j.tube.2025.102709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41273880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 xml:space="preserve">10. J Intern Med. 2025 Nov 22:e70028. doi: 10.1111/joim.70028. Online ahead of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 cell-macrophage interactions in tuberculosis: What we've got here is failure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 communicate.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Mortensen R(1), Arlehamn CSL(1)(2), Coler RN(3)(4), Gerner MY(5), Goletti D(6),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Lewinsohn DA(7), Modlin RL(8), Musvosvi M(9)(10), Rengarajan J(11)(12)(13),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Urdahl KB(3)(14), Walzl G(15)(16), Behar SM(17), Barber DL(18); Collaboration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Tuberculosis Vaccine Discovery – Conventional T cells Research Community,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Gates Foundation.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(1)Center for Vaccine Research, Department of Infectious Disease Immunology,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Statens Serum Institut, Copenhagen, Denmark.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(2)Center for Vaccine Innovation, La Jolla Institute for Immunology, La Jolla,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(3)Center for Global Infectious Disease Research, Seattle Children's Research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Institute, Seattle, Washington,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(4)Departments of Pediatrics and Global Health, University of Washington School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of Medicine, Seattle, Washington,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Immunology, University of Washington School of Medicine,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Seattle, Washington,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(6)Translational Research Unit, National Institute for Infectious Diseases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Lazzaro Spallanzani-Istituto di Ricovero e Cura a Carattere Scientifico (IRCCS),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Rome, Italy.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Diseases, Department of Pediatrics, Oregon Health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 University, Portland, Oregon,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(8)Department of Dermatology, University of California Los Angeles, Los Angeles,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(9)South African Tuberculosis Vaccine Initiative, Institute of Infectious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Disease and Molecular Medicine, Cape Town,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(10)Division of Immunology, Department of Pathology, University of Cape Town,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(11)Emory Vaccine Center, Emory National Primate Research Center, Emory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University, Atlanta, Georgia,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(12)Department of Medicine, Division of Infectious Diseases, Emory University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School of Medicine, Atlanta, Georgia,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(13)Center for Global Infectious Disease Research, Seattle Children's Research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Institute , Seattle, Washington,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(14)Departments of Pediatrics and Immunology, University of Washington, Seattle,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Washington,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(15)DSI-NRF Centre of Excellence for Biomedical Tuberculosis Research, South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Cape Town,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(16)Division of Immunology, Department of Biomedical Sciences, Faculty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Medicine and Health Sciences, Stellenbosch University, Cape Town,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(17)Department of Microbiology, University of Massachusetts Chan Medical School,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Worcester, Massachusetts,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(18)T Lymphocyte Biology Section, Laboratory of Parasitic Diseases, National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Diseases, National Institutes of Health,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Bethesda, Maryland,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infectious cause of morbidity and mortality,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the development of a new, highly effective vaccine would have a tremendous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beneficial impact on global health. Although conventional memory CD4 and CD8 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cells will likely be key mediators of long-lived, vaccine-elicited protection,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potent T cell-inducing vaccine against TB has been elusive. Protection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(Mtb)-specific T cells is mediated primarily through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their communication with Mtb-infected macrophages. Here, we discuss emerging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evidence of multiple structural and immunoregulatory factors that limit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effective T cell-macrophage interactions in TB granulomas, posing a unique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challenge to vaccine-induced protection. Developing new TB vaccination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strategies will require a better understanding of the crosstalk between T cells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infected pulmonary macrophages and strategies to enhance these interactions.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 Association for Publication of The Journal of Internal Medicine.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article has been contributed to by U.S. Government employees and their work 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 the public domain in the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10.1111/joim.70028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41273222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11. J Health Popul Nutr. 2025 Nov 21;44(1):407. doi: 10.1186/s41043-025-01145-1.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Understanding predictors of medication adherence and treatment outcomes among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patients in the Western Region, Ghana: strategies for strengthening TB control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efforts.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Otoo DM(1)(2), Efichie E(3)(4), Aborbor DL(1), Okudzeto H(5), Asabekah GL(6),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Akila DA(6), Hagan N(7).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(1)University of Health and Allied Sciences, Fred Newton Binka School of Public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Health, Hohoe, Ghana.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(2)Ghana Health Service, Dodowa Health Research Centre, Dodowa, Ghana.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(3)Ghana Health Service, Kwahu Afram Plains North District Health Directorate,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Donkorkrom, Ghana. eefichie@gmail.com.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Kwame Nkrumah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 and Technology, Kumasi, Ghana. eefichie@gmail.com.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(5)School of Public Health, University of Ghana, Legon, Ghana.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(6)Ghana Health Service, Kwahu South Municipal Health Directorate, Kwahu, Ghana.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(7)Ghana Health Service, Eastern Regional Health Directorate, Koforidua, Ghana.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 in low-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middle-income countries, including Ghana. In the Effia-Kwesimintsim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Municipality of the Western Region, high treatment default rates raise concerns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about multidrug-resistant TB. Since medication adherence is key to successful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treatment, this study examined the predictors of TB treatment adherence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their associations with treatment outcomes.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among 139 adult TB patients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identified from the district TB register. Data were collected using structured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questionnaires at participants' households. Data was analyzed using STATA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version 17. Descriptive statistics were used to present results in tables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charts. Chi-square tests and multivariable logistic regression were employed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assess associations between socio-demographic, community, and health system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variables and TB medication adherence and treatment outcomes. Variables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&lt;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0.05 were considered statistically significant.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overall adherence rate was 84.2%, while treatment success stood 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55%. Key predictors of adherence included employment status (aOR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25.75, 95%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CI: 1.71-87.59), presence of a treatment supporter (aOR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14.21, 95% CI: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2.23-19.70), and receiving a support package from a health facility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(aOR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13.83, 95% CI: 1.11-17.02). Adherence was strongly associated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treatment success (aOR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5.22, 95% CI: 1.22, 12.48), and employed individuals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had increased odds of successful treatment (aOR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3.1, 95% CI: 1.28-7.57). Fear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stigma, economic barriers, and lack of social support were reported 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primary reasons for non-adherence.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Medication adherence is strongly associated with TB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success, surpassing individual factors like age and gender. The findings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highlight the importance of strengthening adherence through social support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systems, economic assistance, community-based interventions,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employment-related policies. Enhancing access to care through CHPS initiatives,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aligning TB care with Ghana's universal health coverage and social protection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frameworks, may support better health outcomes and contribute to achieving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national and global TB control targets.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10.1186/s41043-025-01145-1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PMC12639910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41272782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12. Sci Rep. 2025 Nov 21;15(1):41421. doi: 10.1038/s41598-025-25250-7.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Investigation of tuberculosis incidence and particulate matter concentration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 middle east.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Esfandyari M(1), Sarkhosh M(2)(3), Shahraki J(4), Najafpoor A(5)(6), Akhlaghi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S(7).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(1)Department of Chemical Engineering, University of Bojnord, Bojnord, Iran.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Environmental Health, School of Health, Mashhad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Medical Sciences, Mashhad, Iran. marya.sarkhosh@yahoo.com.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(3)Social determinants of health research center, Department health education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promotion, School of Public Health, Mashhad University of Medical Sciences,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Mashhad, Iran. marya.sarkhosh@yahoo.com.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public health,, School of health, Zabol University of Medical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Sciences, Zabol, Iran.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Environmental Health, School of Health, Mashhad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Medical Sciences, Mashhad, Iran.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(6)Social determinants of health research center, Department health education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promotion, School of Public Health, Mashhad University of Medical Sciences,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Mashhad, Iran.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(7)Department of Biostatistics, School of Health, Mashhad University of Medical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Sciences, Mashhad, Iran.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Air pollution is the fifth and sixth leading risk factor for global mortality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reduced life expectancy. Studies have established a link between atmospheric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pollution and the incidence, hospitalization, and mortality rates of pulmonary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(PTB). The city of Zabol has experienced persistent dust storms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several years, with an average annual PM10 concentration of 206 µg/m³-more than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nine times the permissible limit. The results of this study indicate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correlation between increased PM10 levels and the incidence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tuberculosis. To model the disease, machine learning (ML) techniques, including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support vector machines (SVM) and k-nearest neighbors (KNN), were employed.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Among these, SVM demonstrated the highest accuracy, with a correlation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coefficient of 92.4% between the experimental data and the model's training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outputs.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10.1038/s41598-025-25250-7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PMC12639088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41272093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</w:t>
      </w:r>
      <w:r w:rsidR="00793177">
        <w:rPr>
          <w:rFonts w:ascii="宋体" w:eastAsia="宋体" w:hAnsi="宋体" w:cs="宋体"/>
          <w:b/>
          <w:color w:val="FF0000"/>
          <w:szCs w:val="24"/>
        </w:rPr>
        <w:t>3</w:t>
      </w:r>
      <w:r w:rsidRPr="00C154D2">
        <w:rPr>
          <w:rFonts w:ascii="宋体" w:eastAsia="宋体" w:hAnsi="宋体" w:cs="宋体"/>
          <w:b/>
          <w:color w:val="FF0000"/>
          <w:szCs w:val="24"/>
        </w:rPr>
        <w:t>. NPJ Prim Care Respir Med. 2025 Nov 21;35(1):52. doi: 10.1038/s41533-025-00457-3.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Digital adherence technology to improve medication adherence in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patients: a systematic review and meta-analysis randomized control trials.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Santosa A(#)(1)(2), Juniarti N(#)(3), Pahria T(4), Susanti RD(5).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(1)Nursing Doctoral Program, Faculty of Nursing, Universitas Padjadjaran,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Sumedang, West Java, Indonesia. agus24003@mail.unpad.ac.id.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Nursing, Faculty of Health Sciences, Universitas Muhammadiyah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Purwokerto, Banyumas, Central Java, Indonesia. agus24003@mail.unpad.ac.id.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 Nursing, Faculty of Nursing, Universitas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Padjadjaran, Sumedang, West Java, Indonesia. neti.juniarti@unpad.ac.id.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Medical-Surgical Nursing, Faculty of Nursing, Universitas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Padjadjaran, Sumedang, West Java, Indonesia.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Community Health Nursing, Faculty of Nursing, Universitas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Padjadjaran, Sumedang, West Java, Indonesia.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Medication adherence is critical for successful tuberculosis (TB) treatment, yet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non-adherence remains a major barrier to TB control globally. Digital adherence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technologies (DAT) have emerged as promising tools to support adherence, but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their effectiveness remains variably reported across settings and intervention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types. To evaluate the effectiveness of DAT compared to directly observed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therapy (DOT) in improving TB medication adherence through a systematic review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meta-analysis of randomized controlled trials (RCTs). A comprehensive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literature search was conducted across PubMed, Scopus, EBSCO, and ScienceDirect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from inception through November 7, 2024. RCTs comparing DAT (e.g., SMS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reminders, video-observed therapy [VOT], medication event reminder monitors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[MERM], biometric monitoring systems [BMS], ingestion sensors [IS]) with DOT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were included. Study selection, data extraction, and quality appraisal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performed independently by multiple reviewers. Meta-analyses were conducted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using a random-effects model, with subgroup and sensitivity analyses.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review followed the PRISMA 2020 reporting guidelines. Nineteen RCTs involving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over 10,000 TB patients were included. Overall, DAT significantly improved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medication adherence compared to DOT, with a pooled odds ratio (OR) of 2.853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(95% CI: 2.144-3.796; p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&lt;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0.001). Subgroup analyses indicated that VOT, MERM,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SMS reminder were consistently effective, while the highest effect sizes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were seen in IS and BMS, albeit with wider confidence intervals. Effectiveness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varied by country income level: DAT were more effective in high-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upper-middle-income countries, while findings in lower-income settings remained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inconclusive, partly due to the limited number of studies. Sensitivity analysis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confirmed the robustness of findings, and no significant publication bias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detected (Egger's test p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0.979). DAT are significantly more effective than DOT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improving medication adherence among TB patients. Tailored implementation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strategies are needed to ensure optimal selection and integration of DATs across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diverse health systems. These findings support the scaling-up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context-appropriate digital tools as part of global TB control efforts.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10.1038/s41533-025-00457-3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PMC12638299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41271764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</w:t>
      </w:r>
      <w:r w:rsidR="00793177">
        <w:rPr>
          <w:rFonts w:ascii="宋体" w:eastAsia="宋体" w:hAnsi="宋体" w:cs="宋体"/>
          <w:b/>
          <w:color w:val="FF0000"/>
          <w:szCs w:val="24"/>
        </w:rPr>
        <w:t>4</w:t>
      </w:r>
      <w:r w:rsidRPr="00C154D2">
        <w:rPr>
          <w:rFonts w:ascii="宋体" w:eastAsia="宋体" w:hAnsi="宋体" w:cs="宋体"/>
          <w:b/>
          <w:color w:val="FF0000"/>
          <w:szCs w:val="24"/>
        </w:rPr>
        <w:t>. Nat Commun. 2025 Nov 21;16(1):10299. doi: 10.1038/s41467-025-65217-w.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Lab-in-a-cartridge for real-time detection of tuberculosis via precise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measurement of urinary lipoarabinomannan.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Heo W(#)(1), Wang Q(#)(1), Choi S(#)(1)(2), Shin J(1)(3), Park SJ(2)(4), Park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S(1)(2)(5), Kim DU(1), Kim J(6), Kang YA(7)(8), Jung HI(9)(10)(11).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(1)School of Mechanical Engineering, Yonsei University, 50 Yonsei-ro,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Seodaemun-gu, Seoul,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(2)The DABOM Inc., 50 Yonsei-ro, Seoul,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(3)Advanced Bio and Healthcare Materials Research Division, Korea Institute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Materials Science (KIMS), Changwon,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 Ewha Womans University Mokdong Hospital,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Seoul,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Biomedical Technology, Kangwon National University, Chuncheon,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(6)Department of Clinical Laboratory Science, College of Health Sciences,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Catholic University of Pusan, Busan,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Yonsei University College of Medicine,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Seoul,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(8)Institute for Immunology and Immunological Disease, Yonsei University College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of Medicine, Seoul, Republic of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(9)School of Mechanical Engineering, Yonsei University, 50 Yonsei-ro,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Seodaemun-gu, Seoul, Republic of Korea. uridle7@yonsei.ac.kr.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(10)The DABOM Inc., 50 Yonsei-ro, Seoul, Republic of Korea.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uridle7@yonsei.ac.kr.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(11)Department of Integrated Medicine, Yonsei University, 50 Yonsei-ro, Seoul,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Republic of Korea. uridle7@yonsei.ac.kr.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Current methods for detecting Mycobacterium tuberculosis (M.tb) in centralized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medical facilities are a bottleneck in TB surveillance, particularly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resource-constrained regions. In response, we present a groundbreaking portable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bio-tool, the lab-in-a-cartridge (LIC) system, designed for on-site detection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lipoarabinomannan (LAM) in trace amounts within the urine. The innovative design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combines pumpless liquid handling and magnetic force-based enrichment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horseradish peroxidase polymer amplification to precisely quantify low biomarker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levels. Employing a tetramethylbenzidine-based colorimetric reaction, the 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enables semi-quantitative LAM detection. This LIC incorporates all necessary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reagents, achieving a detection threshold of as low as 0.01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pg/mL in pooled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urine samples within 40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minutes. The LIC distinguishes TB patients in clinical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urine samples with 92% sensitivity and 88% specificity. This pioneering device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not only sets an improved standard for detecting low LAM concentrations but also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holds the potential to realize a decentralized diagnosis of TB.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10.1038/s41467-025-65217-w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PMC12638898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41271699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</w:t>
      </w:r>
      <w:r w:rsidR="00793177">
        <w:rPr>
          <w:rFonts w:ascii="宋体" w:eastAsia="宋体" w:hAnsi="宋体" w:cs="宋体"/>
          <w:b/>
          <w:color w:val="FF0000"/>
          <w:szCs w:val="24"/>
        </w:rPr>
        <w:t>5</w:t>
      </w:r>
      <w:r w:rsidRPr="00C154D2">
        <w:rPr>
          <w:rFonts w:ascii="宋体" w:eastAsia="宋体" w:hAnsi="宋体" w:cs="宋体"/>
          <w:b/>
          <w:color w:val="FF0000"/>
          <w:szCs w:val="24"/>
        </w:rPr>
        <w:t>. RNA. 2025 Nov 21:rna.080735.125. doi: 10.1261/r</w:t>
      </w:r>
      <w:r w:rsidR="00C154D2">
        <w:rPr>
          <w:rFonts w:ascii="宋体" w:eastAsia="宋体" w:hAnsi="宋体" w:cs="宋体"/>
          <w:b/>
          <w:color w:val="FF0000"/>
          <w:szCs w:val="24"/>
        </w:rPr>
        <w:t xml:space="preserve">na.080735.125. Online ahead of </w:t>
      </w:r>
      <w:r w:rsidRPr="00C154D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Mycobacterium tuberculosis Mbox controls a conserved, small upstream ORF via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translational expression platform and rho-dependent termination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transcription.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D'Halluin A(1), Kipkorir T(1), Hubert C(1), Barker D(1), Arnvig KB(2).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(1)University College London.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(2)University College London k.arnvig@ucl.ac.uk.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Magnesium is vital for bacterial survival, and its homeostasis is tightly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regulated. Intracellular pathogens like Mycobacterium tuberculosis (Mtb) often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face host-mediated magnesium limitation, which can be counteracted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upregulating the expression of Mg²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transporters. This upregulation may be via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Mg²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-sensing regulatory RNA such as the Bacillus subtilis ykoK Mbox riboswitch,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which acts as a transcriptional "OFF-switch" under high Mg²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conditions. Mtb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encodes two Mbox elements with strong similarity to the ykoK Mbox.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current study, we characterize the Mbox encoded upstream of the Mtb pe20 operon,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which is required for growth in low Mg²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/low pH. We show that this switch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operates via a translational expression platform and Rho-dependent transcription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termination, which is the first such case reported for an Mbox. Moreover, 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show that the switch directly controls a small ORF encoded upstream of pe20 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have annotated this highly conserved uORF rv1805A, but its role remains unclear.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Interestingly, a homologous gene exists outside the Mbox-regulated context,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suggesting functional importance beyond magnesium stress. Overall, this study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uncovers a dual mechanism of riboswitch-regulation in Mtb, combining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translational control with Rho-mediated transcription termination. These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findings expand our understanding of RNA-based gene regulation in mycobacteria,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with implications for pathogenesis and stress adaptation.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Published by Cold Spring Harbor Laboratory Press for the RNA Society.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10.1261/rna.080735.125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41271433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</w:t>
      </w:r>
      <w:r w:rsidR="00793177">
        <w:rPr>
          <w:rFonts w:ascii="宋体" w:eastAsia="宋体" w:hAnsi="宋体" w:cs="宋体"/>
          <w:b/>
          <w:color w:val="FF0000"/>
          <w:szCs w:val="24"/>
        </w:rPr>
        <w:t>6</w:t>
      </w:r>
      <w:r w:rsidRPr="00C154D2">
        <w:rPr>
          <w:rFonts w:ascii="宋体" w:eastAsia="宋体" w:hAnsi="宋体" w:cs="宋体"/>
          <w:b/>
          <w:color w:val="FF0000"/>
          <w:szCs w:val="24"/>
        </w:rPr>
        <w:t>. PLoS Med. 2025 Nov 21;22(11):e1004824. doi: 10.137</w:t>
      </w:r>
      <w:r w:rsidR="00C154D2" w:rsidRPr="00C154D2">
        <w:rPr>
          <w:rFonts w:ascii="宋体" w:eastAsia="宋体" w:hAnsi="宋体" w:cs="宋体"/>
          <w:b/>
          <w:color w:val="FF0000"/>
          <w:szCs w:val="24"/>
        </w:rPr>
        <w:t xml:space="preserve">1/journal.pmed.1004824. Online </w:t>
      </w:r>
      <w:r w:rsidRPr="00C154D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From dependence to self-reliance: The future of the global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response.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Heitkamp P(1), Chijioke-Akaniro O(2), Pai M(1)(3)(4).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(1)TB Public-Private Mix Learning Network, Research Institute of the McGill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Health Centre, Montreal, Québec, Canada.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(2)National Tuberculosis, Leprosy and Buruli Ulcer Control Programme, Federal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Ministry of Health,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(3)School of Population and Global Health, McGill University, Montreal, Québec,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(4)McGill International Tuberculosis Center, Montreal, Québec, Canada.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Just as tuberculosis services were recovering after the COVID-19 pandemic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disruptions, abrupt funding cuts by G7 nations are putting progress at risk.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These trends, while perilous, also reveal a turning point toward a more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equitable, resilient, and self-reliant TB response, led by high-burden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Copyright: © 2025 Heitkamp et al. This is an open access article distributed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10.1371/journal.pmed.1004824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41270107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</w:t>
      </w:r>
      <w:r w:rsidR="00793177">
        <w:rPr>
          <w:rFonts w:ascii="宋体" w:eastAsia="宋体" w:hAnsi="宋体" w:cs="宋体"/>
          <w:b/>
          <w:color w:val="FF0000"/>
          <w:szCs w:val="24"/>
        </w:rPr>
        <w:t>7</w:t>
      </w:r>
      <w:r w:rsidRPr="00C154D2">
        <w:rPr>
          <w:rFonts w:ascii="宋体" w:eastAsia="宋体" w:hAnsi="宋体" w:cs="宋体"/>
          <w:b/>
          <w:color w:val="FF0000"/>
          <w:szCs w:val="24"/>
        </w:rPr>
        <w:t xml:space="preserve">. PLOS Glob Public Health. 2025 Nov 21;5(11):e0004951. doi: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10.1371/journal.pgph.0004951. eCollection 2025.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Barriers and facilitators to integrating tuberculosis treatment into community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pharmacies for people with TB/HIV in Kampala, Uganda: A qualitative study.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Izudi J(1)(2)(3), Cattamanchi A(4)(5), Sekaggya-Wiltshire C(2)(6)(7), Kiwanuka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N(8), Sammann A(9), King R(10).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(1)Directorate of Graduate Training, Research and Innovation, Muni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(2)Research Department, Makerere University Infectious Diseases Institute,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Health, Faculty of Medicine, Mbarara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 and Technology, Mbarara,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(4)Division of Pulmonary Diseases and Critical Care Medicine,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 Irvine, Irvine, California, 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(5)Center for Tuberculosis, Institute for Global Health Sciences,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 San Francisco, San Francisco, California, 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(6)Mulago National Referral and Specialized Hospital, Kampala,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(7)School of Medicine, St. Andrews University, Scotland, United Kingdom.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(8)Department of Epidemiology and Biostatistics, School of Public Health,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Makerere University, Kampala,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(9)Department of Surgery, University of California San Francisco (UCSF),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(10)Institute for Global Health Sciences, University of California San Francisco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(UCSF), California, 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Community pharmacies (private retail drug shops or pharmacies) have proven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successful for delivering anti-retroviral therapy to people living with human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immunodeficiency virus (HIV). Leveraging this model for tuberculosis (TB)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integration could improve access to both TB and HIV treatment among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people with TB/HIV. We identified the barriers and facilitators to integrating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TB treatment into community pharmacies for people with TB/HIV in Kampala,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Uganda, using a qualitative study across six public health facilities.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Participants included people with TB/HIV; healthcare providers (HCPs) from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six facilities and their affiliated community pharmacies; and experts from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Ministry of Health. Data were collected through interviews guided by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Consolidated Framework for Implementation Research (CFIR). We performed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framework analysis and mapped the emergent sub-themes to the relevant CFIR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domains. We enrolled 47 participants: six TB focal persons, six HIV focal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persons, nine pharmacy HCPs, three Ministry of Health staff, and 23 people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TB/HIV. Major facilitators included the convenience of accessing both TB and HIV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at a single location; enhanced privacy and reduced stigma; improved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accessibility through extended hours, shorter wait times, and proximity;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readiness of community pharmacy HCPs to deliver TB treatment; willingness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people with TB/HIV to engage in self-managed care; and training of pharmacy HCPs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TB care. Key barriers included unclear eligibility criteria for enrolling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people with TB/HIV, absence of TB counseling services at pharmacies, inadequate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infrastructure for TB drug storage, limited confidence among pharmacy HCPs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delivering TB care, and unclear logistics and operational procedures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implementation. Therefore, context-specific interventions that are developed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collaboration with key stakeholders, address barriers like eligibility criteria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refinement, enhanced pharmacy HCP training, and financial incentives,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leverage facilitators like policy support and stakeholder readiness, are needed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the successful integration of TB treatment into community pharmacies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people with TB/HIV in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10.1371/journal.pgph.0004951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PMC12637944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41270094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</w:t>
      </w:r>
      <w:r w:rsidR="00793177">
        <w:rPr>
          <w:rFonts w:ascii="宋体" w:eastAsia="宋体" w:hAnsi="宋体" w:cs="宋体"/>
          <w:b/>
          <w:color w:val="FF0000"/>
          <w:szCs w:val="24"/>
        </w:rPr>
        <w:t>8</w:t>
      </w:r>
      <w:r w:rsidRPr="00C154D2">
        <w:rPr>
          <w:rFonts w:ascii="宋体" w:eastAsia="宋体" w:hAnsi="宋体" w:cs="宋体"/>
          <w:b/>
          <w:color w:val="FF0000"/>
          <w:szCs w:val="24"/>
        </w:rPr>
        <w:t xml:space="preserve">. PLoS One. 2025 Nov 21;20(11):e0336270. doi: 10.1371/journal.pone.0336270.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Implications of pre-diagnosis costs incurred by patients and their families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tuberculosis-related health-seeking behaviors in Mbeya and Songwe regions,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Kilima S(1), Hirasen K(2), Mubyazi G(1), Moolla A(2)(3), Ntinginya N(1), Sabi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I(1), Mwanyonga S(1), Evans D(2).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(1)National Institute for Medical Research (NIMR), Dar es Salaam, Tanzania.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(2)Health Economics and Epidemiology Research Office, Faculty of Health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(3)The Independent Institute of Education, IIEMSA, Ruimsig,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Pulmonary tuberculosis (PTB), remains one of the leading causes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death from infectious diseases worldwide, its burden is disproportionately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affecting low- and middle-income countries (LMICs), including Tanzania.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study aimed to examine the direct and indirect costs incurred by patients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their families prior to PTB diagnosis, and how such costs influence patients'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health-seeking behaviours.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mixed-methods approach was employed, integrating qualitative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quantitative methods for data collection, analysis, and interpretation.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study was part of a longitudinal observational cohort that included 261 adults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diagnosed with PTB. Quantitative data were collected using a structured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questionnaire adapted from the WHO's generic patient cost survey tool,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administered after TB diagnosis was confirmed. To gain deeper insights,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additional data were gathered through, in-depth interviews (IDIs)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purposively selected participants, aimed at identifying both financial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non-financial challenges experienced by patients and their family supporters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before to diagnosis.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the 261 respondents, 59% were men, 48% were married, and 51%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living with HIV, with a median age of 35 years. The majority 185(72.8%) delaying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visiting a healthcare facility (HCF) by more than four weeks following the onset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symptoms. The average total pre-treatment cost per patient was USD 28.8,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comprising direct medical, direct non-medical, and indirect costs. These costs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varied based on the number and type of healthcare providers consulted.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Qualitative findings indicated that participants frequently associated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pre-treatment costs with delays in seeking formal care, often influenced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self-medication, limited awareness of TB symptoms, and long distances to formal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HCFs.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C154D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study highlights the significant financial and non-financial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barriers faces by patients diagnosed with PTB and their families before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diagnosis. Delays in care-seeking not only worsen health outcomes but also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increase the overall economic burden. Addressing these challenges requires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comprehensive, multisectoral approach to improve early diagnosis, reduce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patients costs and strengthen TB control efforts in high-burden settings.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Copyright: © 2025 Kilima et al. This is an open access article distributed under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10.1371/journal.pone.0336270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PMC12637898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41270035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793177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27CEE" w:rsidRPr="00C154D2">
        <w:rPr>
          <w:rFonts w:ascii="宋体" w:eastAsia="宋体" w:hAnsi="宋体" w:cs="宋体"/>
          <w:b/>
          <w:color w:val="FF0000"/>
          <w:szCs w:val="24"/>
        </w:rPr>
        <w:t xml:space="preserve">. PLOS Glob Public Health. 2025 Nov 21;5(11):e0005243. doi: </w:t>
      </w: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10.1371/journal.pgph.0005243. eCollection 2025.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Screening and targeted sequencing of stool for microbiologic confirmation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drug resistance determination in paucibacillary tuberculosis.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Ness TE(1)(2), Ziyane M(3)(4), Maphalala N(5), Seeger A(1), Vasiliu A(1)(6)(7),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Khumalo W(5), Thunzini M(3), Dlamini S(3), Maphalala G(3), Gascua C(5), Lange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C(1)(6)(7)(8), Meyer S(4), Inman B(2), Dreyer V(7)(9), Utpatel C(7)(9), Niemann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T(9), DiNardo A(1)(10), Kay A(1)(5), Niemann S(7)(9), Mandalakas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A(1)(5)(6)(7)(10).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(1)Global Tuberculosis Program, Baylor College of Medicine, Houston, Texas,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University of Alaska, Anchorage, Alaska,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(3)Eswatini Health Laboratory Service, Ministry of Health, Mbabane, Eswatini.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Sciences, Cape Peninsula University of Technology,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Bellville,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(5)Baylor College of Medicine Children's Foundation-Eswatini, Mbabane, Eswatini.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(6)Department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(7)German Center for Infection Research, Partner Site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(8)Respiratory Medicine &amp; International Health, University of Lübeck, Lübeck,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(9)Research Center Borstel - Leibniz Lung Center, Molecular and Experimental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Mycobacteriology,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(10)William T Shearer Center for Immunobiology, Texas Children's Hospital,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Baylor College of Medicine, Houston, Texas, 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2023, an estimated 10.8 million people developed tuberculosis, and 1.25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million people died from this disease, including 161,000 deaths in people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HIV (PWH) in whom tuberculosis remains the leading cause of death. Detecting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drug resistance remains a challenge among patients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paucibacillary tuberculosis; since there is such low bacterial load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their sputum it's unable to be detected via microscopy, there is also not enough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bacteria for other sputum-based tests which could provide resistance testing. 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 outpatient clinic in Eswatini from 2020-2023, stool and sputum samples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provided by a subset of children, adolescents, and adults prospectively enrolled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a tuberculosis diagnostic study. In addition to standard diagnostic testing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available in country (direct sputum Xpert, stool Xpert, and phenotypic drug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susceptibility testing of sputum culture), stool samples underwent extraction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sequencing using targeted next generation sequencing (tNGS), using both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Oxford Nanopore Technologies (ONT) TB Custom Kit (on an ONT MinION Mk1b) and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Deeplex Myc-TB kit (on an Illumina iSeq 100). From 250 participants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pulmonary tuberculosis diagnosed in Eswatini during our study period, 85 (34%)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were smear negative on sputum microscopy. Of these, 21/85 (24.7%) participants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had adequate M. tuberculosis DNA shed in their stool for attempting tNGS.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Targeted sequencing on stool detected M. tuberculosis DNA in 14-19%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12/85-16/85) and provided a full report of mutations associated with drug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resistance in 12-14% (n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10/85-12/85) of patients with paucibacillary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(smear-negative) tuberculosis, expanding drug resistance detection beyond other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methods. Targeted sequencing of stool, even when applied to patients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paucibacillary disease, can provide case confirmation and expanded drug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resistance information.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Copyright: © 2025 Ness et al. This is an open access article distributed under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10.1371/journal.pgph.0005243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PMC12637971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41270009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2</w:t>
      </w:r>
      <w:r w:rsidR="004843C9">
        <w:rPr>
          <w:rFonts w:ascii="宋体" w:eastAsia="宋体" w:hAnsi="宋体" w:cs="宋体"/>
          <w:b/>
          <w:color w:val="FF0000"/>
          <w:szCs w:val="24"/>
        </w:rPr>
        <w:t>0</w:t>
      </w:r>
      <w:r w:rsidRPr="00C154D2">
        <w:rPr>
          <w:rFonts w:ascii="宋体" w:eastAsia="宋体" w:hAnsi="宋体" w:cs="宋体"/>
          <w:b/>
          <w:color w:val="FF0000"/>
          <w:szCs w:val="24"/>
        </w:rPr>
        <w:t>. Mol Divers. 2025 Nov 21. doi: 10.1007/s11030-025-11405-1. 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Nitroquinolones and nitroquinolines: syntheses and antitrypanosomal activity.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Dube PS(1), Francisco KR(2), Legoabe LJ(1), Sun YU(2), Kaur Y(2), Nguyen TP(2),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Caffrey CR(2), Beteck RM(3)(4).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(1)Centre of Excellence for Pharmaceutical Sciences, North-West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Potchefstroom, 2520,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(2)Center for Discovery and Innovation in Parasitic Diseases, Skaggs School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Pharmacy and Pharmaceutical Sciences, University of California San Diego, 9255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Pharmacy Lane, MC0657, La Jolla, CA, 92093,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(3)Centre of Excellence for Pharmaceutical Sciences, North-West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Potchefstroom, 2520, South Africa. Richard.Beteck@nwu.ac.za.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(4)Center for Discovery and Innovation in Parasitic Diseases, Skaggs School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Pharmacy and Pharmaceutical Sciences, University of California San Diego, 9255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Pharmacy Lane, MC0657, La Jolla, CA, 92093, USA. Richard.Beteck@nwu.ac.za.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Nitroaromatic small molecules are established anti-infectives, including against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trypanosomal diseases. Inspired by our previously identified suicide inhibitors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Mycobacterium tuberculosis (Mtb) decaprenylphosphoryl-β-d-ribose 2'-epimerase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(DprE1), we report the synthesis and in vitro antitrypanosomal activity of six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novel nitroquinoline derivatives (4a-4f), as well as the antitrypanosomal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activity of 13 previously described nitroquinolone anti-Mtb compounds, 8a-8 m.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Two compounds exhibited sub-micromolar activity (EC50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0.3-0.5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 µ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M), while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thirteen compounds exhibited low micromolar activity (EC50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1.1-8.0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 µ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M) against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Trypanosoma brucei. This study highlights nitroquinolones and nitroquinolines 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source of compounds that exhibit both antitrypanosomal and antitubercular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activities.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Switzerland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10.1007/s11030-025-11405-1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41269570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2</w:t>
      </w:r>
      <w:r w:rsidR="004843C9">
        <w:rPr>
          <w:rFonts w:ascii="宋体" w:eastAsia="宋体" w:hAnsi="宋体" w:cs="宋体"/>
          <w:b/>
          <w:color w:val="FF0000"/>
          <w:szCs w:val="24"/>
        </w:rPr>
        <w:t>1</w:t>
      </w:r>
      <w:r w:rsidRPr="00C154D2">
        <w:rPr>
          <w:rFonts w:ascii="宋体" w:eastAsia="宋体" w:hAnsi="宋体" w:cs="宋体"/>
          <w:b/>
          <w:color w:val="FF0000"/>
          <w:szCs w:val="24"/>
        </w:rPr>
        <w:t>. Eur J Clin Microbiol Infect Dis. 2025 Nov 21. do</w:t>
      </w:r>
      <w:r w:rsidR="00C154D2" w:rsidRPr="00C154D2">
        <w:rPr>
          <w:rFonts w:ascii="宋体" w:eastAsia="宋体" w:hAnsi="宋体" w:cs="宋体"/>
          <w:b/>
          <w:color w:val="FF0000"/>
          <w:szCs w:val="24"/>
        </w:rPr>
        <w:t xml:space="preserve">i: 10.1007/s10096-025-05361-9. </w:t>
      </w:r>
      <w:r w:rsidRPr="00C154D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Recovery of nontuberculous mycobacteria from non-cystic fibrosis respiratory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specimens using a decontamination-free selective agar.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Bui TI(1), Dolan JR(1), Muenks CE(1), Orenga S(2), Yarbrough ML(1), Eberly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AR(3).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Pathology and Immunology, Washington University School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Medicine, 660 S Euclid Ave., St. Louis, MO,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(2)Microbiology Research &amp; Development, bioMérieux, 3 route de Port Michaud, La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Balme-les-Grottes, 38 390, France.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Pathology and Immunology, Washington University School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Medicine, 660 S Euclid Ave., St. Louis, MO, USA. a.eberly@wustl.edu.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Digestion and decontamination during acid-fast bacilli (AFB) culture processing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are performed to suppress growth of normal microbiota in respiratory specimens;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however, these steps may render AFB nonviable. This study aimed to evaluate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performance of NTM Elite agar, a decontamination-free selective medium, for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recovery of nontuberculous mycobacteria (NTM) compared to standard of care (SOC)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processing and solid and liquid media inoculation for AFB culture in five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hundred lower respiratory samples from non-cystic fibrosis patients.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Concurrently, the same specimens were directly inoculated onto NTM Elite agar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(NTM Elite-Direct Inoculation) or centrifuged and washed with saline prior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inoculation onto NTM Elite agar (NTM Elite-Concentrated) and incubated up to 28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days. The overall median time to positivity was 7.0 days (IQR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7-18) for NTM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Elite-Direct Inoculation and 14 days (IQR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7-14) for NTM Elite-Concentrated,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which were similar to SOC broth but shorter than SOC solid agar at 35 days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(IQR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2-41). Breakthrough non-AFB growth rate was 1.4% (7/500) NTM Elite-Direct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Inoculation, which was less than NTM Elite-Concentrated at 9.0% (45/500) and SOC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media at 10.0% (50/500). Forty-five unique isolates were included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analysis for sensitivity of NTM detection. Sensitivity was 43.5% (95%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CI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30.2-57.8) for SOC media, 20.0% (95% CI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10.9-33.8) for NTM Elite-Direct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Inoculation, and 82.6% (95% CI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69.3-90.9) for NTM Elite-Concentrated. Combined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with SOC broth culture, sensitivity was 93.3% (95% CI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82.1-97.7) for NTM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Elite-Concentrated. The high sensitivity of the latter procedure indicates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potential for NTM Elite agar to replace SOC solid agar for detection of NTM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areas of high NTM incidence but low incidence of tuberculosis.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10.1007/s10096-025-05361-9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41269449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2</w:t>
      </w:r>
      <w:r w:rsidR="004843C9">
        <w:rPr>
          <w:rFonts w:ascii="宋体" w:eastAsia="宋体" w:hAnsi="宋体" w:cs="宋体"/>
          <w:b/>
          <w:color w:val="FF0000"/>
          <w:szCs w:val="24"/>
        </w:rPr>
        <w:t>2</w:t>
      </w:r>
      <w:r w:rsidRPr="00C154D2">
        <w:rPr>
          <w:rFonts w:ascii="宋体" w:eastAsia="宋体" w:hAnsi="宋体" w:cs="宋体"/>
          <w:b/>
          <w:color w:val="FF0000"/>
          <w:szCs w:val="24"/>
        </w:rPr>
        <w:t>. Nat Commun. 2025 Nov 20. doi: 10.1038/s41467-025-66437-w. 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overcomes phosphate starvation by extensively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remodelling its lipidome with phosphorus-free lipids.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Gray RM(1)(2)(3), Hunt DM(4), Silva Dos Santos M(4)(5), Liu J(6), Agapova A(4),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Rodgers A(7), Fearns A(7), Canseco JO(7), Garza-Garcia A(4), MacRae JI(5),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Gutierrez MG(7), Lee RE(6), de Carvalho LPS(8)(9).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(1)Mycobacterial Metabolism and Antibiotic Research Laboratory, The Francis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Crick Institute, London, UK. rekgrgr@ucl.ac.uk.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(2)Division of Infection &amp; Immunity, UCL, London, UK. rekgrgr@ucl.ac.uk.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Chemistry, Imperial College London, London, UK.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rekgrgr@ucl.ac.uk.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(4)Mycobacterial Metabolism and Antibiotic Research Laboratory, The Francis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Crick Institute, London,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(5)Metabolomics Scientific Technology Platform, The Francis Crick Institute,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(6)Department of Chemical Biology &amp; Therapeutics, St. Jude Children's Research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Hospital, Memphis, TN,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(7)Host-Pathogen Interactions in Tuberculosis Laboratory, The Francis Crick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Institute, London,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(8)Mycobacterial Metabolism and Antibiotic Research Laboratory, The Francis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Crick Institute, London, UK. soriodecarval.lp@ufl.edu.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(9)Department of Chemistry, The Herbert Wertheim UF Scripps Institute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Biomedical Innovation and Technology, Jupiter, FL, USA.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soriodecarval.lp@ufl.edu.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 is the biggest cause of death from infectious disease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worldwide. The causative agent, Mycobacterium tuberculosis (Mtb), possesses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complex cell envelope comprised of multiple classes of unique lipids.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macrophage phagosome is a key reservoir of infection in pulmonary TB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multiple studies have shown that inorganic phosphate (Pi) is limiting in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environment. Here, we show that during Pi restriction the Mtb lipidome markedly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remodels such that phospholipids are replaced with multiple classes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phosphorus-free lipids. This envelope lipidome remodelling suggests that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standard Mtb culture conditions that use media with high concentrations of Pi do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not reflect the physiologic environment during infection, thereby undermining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vaccine and drug development for tuberculosis. Further, we discover that Mtb can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metabolise phospholipid polar heads abundant in host pulmonary surfactant as 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alternative phosphate source. Therefore, we present two mechanisms where Mtb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manipulates lipid metabolism to overcome host restriction.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10.1038/s41467-025-66437-w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41266424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2</w:t>
      </w:r>
      <w:r w:rsidR="004843C9">
        <w:rPr>
          <w:rFonts w:ascii="宋体" w:eastAsia="宋体" w:hAnsi="宋体" w:cs="宋体"/>
          <w:b/>
          <w:color w:val="FF0000"/>
          <w:szCs w:val="24"/>
        </w:rPr>
        <w:t>3</w:t>
      </w:r>
      <w:r w:rsidRPr="00C154D2">
        <w:rPr>
          <w:rFonts w:ascii="宋体" w:eastAsia="宋体" w:hAnsi="宋体" w:cs="宋体"/>
          <w:b/>
          <w:color w:val="FF0000"/>
          <w:szCs w:val="24"/>
        </w:rPr>
        <w:t>. Sci Rep. 2025 Nov 20;15(1):41012. doi: 10.1038/s41598-025-24798-8.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Spatial heterogenicity of tuberculosis and dengue in Nepal.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Mahato RK(1), Sornlorm K(2), Htike KM(1), Koro AB(1), Nawawonganun R(1), Sharma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V(3), Kafle A(4).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(1)Faculty of Public Health, Khon Kaen University, Khon Kaen, Thailand.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(2)Faculty of Public Health, Khon Kaen University, Khon Kaen, Thailand.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kittsorn@kku.ac.th.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(3)Kathmandu University School of Medical sciences, Dhulikhel, Nepal.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Tropical Medicine, Faculty of Medicine, Khon Kaen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Khon Kaen, Thailand.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Nepal, a geographically diverse country in South Asia, faces significant public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health challenges, including high burdens of tuberculosis (TB) and dengue.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Understanding the spatial and temporal distribution of these issues are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essential for developing effective interventions. This study aimed to identify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spatial-temporal tuberculosis clusters for fiscal years (FY) 2020-2021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2022-2023 and dengue for 2021 to 2023 in Nepal using spatial-temporal analysis.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retrospective analysis using Kulldorff's spatial-temporal scan statistics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conducted, offering a reference for infectious disease research and guiding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policymakers in resource prioritization and targeted interventions. In addition,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study employed a discrete Poisson probability model to analyze the TB cases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from FY 2020-2021 to 2022-2023 and dengue cases from 2020 to 2023 with a spatial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window covering up to 50% of the population at risk. This study revealed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geographic disparities in tuberculosis and dengue incidence across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Nepal. For TB, primary clusters like Rautahat, Bara, Sarlahi, Mahottari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Kathmandu showed high Log-Likelihood Ratios (LLRs), indicating a persistent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excess of observed cases, particularly in urban areas in FY 2022-2023. Secondary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clusters also demonstrated elevated LLRs suggesting widespread TB risk.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Similarly, dengue incidence was notably higher than expected in primary clusters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such as Sankhuwasabha, Lalitpur, Bhaktapur and Kathmandu over three years,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urban areas experiencing sharp increases in 2022. This present study identified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high-risk clusters for TB and dengue, emphasizing the need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targeted public health interventions in Nepal. Ongoing spatial-temporal analysis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is crucial for adapting responses to evolving health challenges.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10.1038/s41598-025-24798-8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PMC12635138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41266413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C154D2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C154D2">
        <w:rPr>
          <w:rFonts w:ascii="宋体" w:eastAsia="宋体" w:hAnsi="宋体" w:cs="宋体"/>
          <w:b/>
          <w:color w:val="FF0000"/>
          <w:szCs w:val="24"/>
        </w:rPr>
        <w:t>2</w:t>
      </w:r>
      <w:r w:rsidR="004843C9">
        <w:rPr>
          <w:rFonts w:ascii="宋体" w:eastAsia="宋体" w:hAnsi="宋体" w:cs="宋体"/>
          <w:b/>
          <w:color w:val="FF0000"/>
          <w:szCs w:val="24"/>
        </w:rPr>
        <w:t>4</w:t>
      </w:r>
      <w:r w:rsidRPr="00C154D2">
        <w:rPr>
          <w:rFonts w:ascii="宋体" w:eastAsia="宋体" w:hAnsi="宋体" w:cs="宋体"/>
          <w:b/>
          <w:color w:val="FF0000"/>
          <w:szCs w:val="24"/>
        </w:rPr>
        <w:t>. Nat Commun. 2025 Nov 20;16(1):10228. doi: 10.1038/s41467-025-65061-y.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Control of Mycobacterium tuberculosis protein secretion by ESX-4 and the outer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membrane EsxUT-EsxEF complex.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Ravindran Nair R(1), Meikle V(1), Dubey S(1), Pavlenok M(1), Tischler AD(2),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Niederweis M(3).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of Alabama at Birmingham, Birmingham,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AL, 35294,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University of Minnesota,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Minneapolis, MN, 55455,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University of Alabama at Birmingham, Birmingham,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AL, 35294, USA. mnieder@uab.edu.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uses five ESX systems to secrete effector proteins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distinct functions essential for the pathogen's growth and virulence.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current paradigm assumes that each ESX system secretes a distinct set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effector proteins. Here, we show that the EsxU-EsxT proteins, associated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ESX-4 system, and the EsxE-EsxF proteins, encoded in the toxin operon cpnT,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form a supercomplex that is required not only for toxin secretion, but also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outer membrane localization and for secretion of all Esx proteins into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cytosol of infected macrophages. Secretion of non-Esx proteins such as EspB,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proteins involved in iron uptake, and PPE62, which are dependent on ESX-1, ESX-3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ESX-5, respectively, also requires the EsxUT-EsxEF supercomplex. The mutual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functional dependency of EsxEF and EsxUT on each other for outer-membrane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localization synchronizes effector protein secretion, enabling M.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block phagosomal maturation and to permeabilize the phagosomal membrane when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pathogen is capable of killing host cells by toxin secretion.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requirement of the ESX-4 system for general secretion of ESX-dependent proteins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vivo is a critical vulnerability that could be targeted by drugs and/or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vaccines to simultaneously block many virulence factors of M. tuberculosis.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10.1038/s41467-025-65061-y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PMC12635105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41266320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2</w:t>
      </w:r>
      <w:r w:rsidR="004843C9">
        <w:rPr>
          <w:rFonts w:ascii="宋体" w:eastAsia="宋体" w:hAnsi="宋体" w:cs="宋体"/>
          <w:b/>
          <w:color w:val="FF0000"/>
          <w:szCs w:val="24"/>
        </w:rPr>
        <w:t>5</w:t>
      </w:r>
      <w:r w:rsidRPr="00800693">
        <w:rPr>
          <w:rFonts w:ascii="宋体" w:eastAsia="宋体" w:hAnsi="宋体" w:cs="宋体"/>
          <w:b/>
          <w:color w:val="FF0000"/>
          <w:szCs w:val="24"/>
        </w:rPr>
        <w:t xml:space="preserve">. Am J Ophthalmol. 2025 Nov 18:S0002-9394(25)00611-7. doi: </w:t>
      </w: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10.1016/j.ajo.2025.11.020. 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Clinical Significance of T-SPOT.TB Test in Patients with Uveitis in South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Song JS(1), Song SH(1), Kim MS(2).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Seoul National University College of Medicine,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Seoul National University Bundang Hospital, Seongnam, Korea.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Seoul National University College of Medicine,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Seoul National University Bundang Hospital, Seongnam, Korea. Electronic address: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mutjina@snu.ac.kr.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 investigate the clinical significance of T-SPOT.TB results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patients with uveitis in South Korea, an intermediate tuberculosis (TB) burden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country, and to compare clinical characteristics and treatment patterns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T-SPOT.TB results.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Retrospective clinical cohort study.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study included 382 patients diagnosed with uveitis who underwent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both T-SPOT.TB test with interpretable results and chest imaging at a tertiary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referral center between 2013 and 2022. Clinical data including the anatomical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location of uveitis, treatment regimens were compared between T-SPOT.TB-positive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negative groups. Additional analyses compared pulmonology referrals,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anti-tubercular therapy (ATT) administration, and chest imaging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microbiologic findings.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Among 382 patients, 125 (32.7%) were T-SPOT.TB-positive.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T-SPOT.TB-positive group had a higher mean age (55.9 vs. 42.5 years, p &lt; 0.001)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a higher prevalence of prior TB history (5.6% vs. 0.8%, p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0.007). No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differences were found in the anatomical distribution of uveitis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(p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0.073) or treatment patterns, including corticosteroid monotherapy and use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of immunomodulatory agents or biologics (p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0.175 and p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0.238, respectively).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the T-SPOT.TB-positive patients, 54 (43.2%) were referred to the pulmonology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department, and 14 received treatment for latent TB infection, and 1 patient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later diagnosed with TB lymphadenitis underwent full ATT. No patients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demonstrated active pulmonary TB.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In this real-world cohort from a TB intermediate-burden country,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T-SPOT.TB positivity was not associated with clinical features or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burden of uveitis. The findings suggest that T-SPOT.TB positivity in uveitis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patients may reflect background latent infection rather than active ocular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involvement.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10.1016/j.ajo.2025.11.020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41265719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2</w:t>
      </w:r>
      <w:r w:rsidR="004843C9">
        <w:rPr>
          <w:rFonts w:ascii="宋体" w:eastAsia="宋体" w:hAnsi="宋体" w:cs="宋体"/>
          <w:b/>
          <w:color w:val="FF0000"/>
          <w:szCs w:val="24"/>
        </w:rPr>
        <w:t>6</w:t>
      </w:r>
      <w:r w:rsidRPr="00800693">
        <w:rPr>
          <w:rFonts w:ascii="宋体" w:eastAsia="宋体" w:hAnsi="宋体" w:cs="宋体"/>
          <w:b/>
          <w:color w:val="FF0000"/>
          <w:szCs w:val="24"/>
        </w:rPr>
        <w:t xml:space="preserve">. Infect Dis Now. 2025 Nov 18:105191. doi: 10.1016/j.idnow.2025.105191. Online </w:t>
      </w: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Diagnostic performances of Anyplex MTB/NTM Real-time detection vs Xpert® MTB/RIF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Ultra for tuberculosis among people living with human immunodeficiency virus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with low CD4 count.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Gaxiola-Castro A(1), Flores-Treviño S(1), Bocanegra-Ibarias P(1), Ramírez-Yáñez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M(1), Eduardo-Pérez-Alba(1), Camacho-Ortiz A(2).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Hospital Universitario Dr. José Eleuterio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González, Universidad Autónoma de Nuevo León, Monterrey, Mexico.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Hospital Universitario Dr. José Eleuterio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González, Universidad Autónoma de Nuevo León, Monterrey, Mexico. Electronic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address: acamacho_md@yahoo.com.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aim of this study was to evaluate the performances of Anyplex®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MTB/NTM Real-time Detection and Xpert MTB/RIF Ultra for tuberculosis (TB)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disease in people living with Human Immunodeficiency Virus (PLHIV) with low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CD4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+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T lymphocyte cell (CD4) count.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>PATIENTS AND 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included respiratory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non-respiratory specimens from PLHIV stratified based on their CD4 count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(&lt;200 vs.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200 cells/µL) using Anyplex® MTB/NTM Real-time Detection or Xpert®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MTB/RIF Ultra.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PLHIV with low CD4 count (&lt;200 cells/µL), Anyplex demonstrated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comparable sensitivity (81.4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% vs. 81.8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%) and specificity (78.7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% vs. 78.5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 Xpert for MTC detection in respiratory samples, but lower sensitivity (81.8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vs. 100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%) and higher specificity (83.3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% vs. 66.6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%) than Xpert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non-respiratory samples.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0069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Whereas the two methodologies showed similar MTC diagnostic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performance in respiratory samples from PLHIV with low CD4 levels, Anyplex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showed higher specificity and lower sensitivity than Xpert in non-respiratory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samples.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2025. Published by Elsevier Masson SAS.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10.1016/j.idnow.2025.105191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41265562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00693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27CEE" w:rsidRPr="00800693">
        <w:rPr>
          <w:rFonts w:ascii="宋体" w:eastAsia="宋体" w:hAnsi="宋体" w:cs="宋体"/>
          <w:b/>
          <w:color w:val="FF0000"/>
          <w:szCs w:val="24"/>
        </w:rPr>
        <w:t xml:space="preserve">. J Infect. 2025 Nov 18;91(6):106662. doi: 10.1016/j.jinf.2025.106662. Online </w:t>
      </w: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Lipoarabinomannan (LAM) for the diagnosis of tuberculosis from sputum.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Pichlo S(1), Carballo PS(2), Reimann M(3), Zielinski N(2), Shuaib YA(4), Köhler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N(5), Andres S(6), Heyckendorf J(7), Kalsdorf B(8), Olaru ID(9), Salzer HJF(10),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Lange C(11).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German Center for Infection Research (DZIF),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Unit, Partner Site Hamburg-Lübeck-Borstel-Riems, Germany;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Respiratory Medicine &amp; International Health, University of Lübeck, Lübeck,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Respiratory Medicine &amp; International Health,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of Lübeck, Lübeck,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(4)College of Veterinary Medicine, Sudan University of Science and Technology,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Hilat Kuku, Khartoum North, Sudan; PHC Europe B.V., Breda, the Netherlands.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German Center for Infection Research (DZIF),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Unit, Partner Site Hamburg-Lübeck-Borstel-Riems, Germany; Clinical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Study Center, Research Center Borstel, Leibniz Lung Center, Borstel, Germany;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Institute for Infection Research and Vaccine Development (IIRVD), Center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Internal Medicine, University Medical Center Hamburg-Eppendorf, Hamburg,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(6)German Center for Infection Research (DZIF), Tuberculosis Unit, Partner Site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Hamburg-Lübeck-Borstel-Riems, Germany; National and WHO Supranational Reference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Laboratory for Mycobacteria, Research Center Borstel, Leibniz Lung Center,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Division of Internal Medicine I,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LungClinic, University Hospital Schleswig-Holstein (UKSH) Campus Kiel, Germany;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Pulmonology and Inflammation Medicine, Christian-Albrechts-University Kiel,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Germany; Airway Research Center North (ARCN), German Center for Lung Research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(DZL),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German Center for Infection Research (DZIF),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Unit, Partner Site Hamburg-Lübeck-Borstel-Riems, Germany;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Respiratory Medicine &amp; International Health, University of Lübeck, Lübeck,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Germany; Pulmonary Outpatient Clinic, Research Center Borstel, Leibniz Lung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Center,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London School of Hygiene and Tropical Medicine,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Division of Infectious Diseases and Tropical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Medicine, Kepler University Hospital, Linz, Austria; Medical Faculty, Johannes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Kepler University, Linz, Austria; Ignaz Semmelweis Institute, Interuniversity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Institute for Infection Research, Vienna, Austria.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(11)Division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Lung Center, Borstel, Germany; German Center for Infection Research (DZIF),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Unit, Partner Site Hamburg-Lübeck-Borstel-Riems, Germany;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Respiratory Medicine &amp; International Health, University of Lübeck, Lübeck,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Germany; The Global Tuberculosis Program, Texas Children's Hospital, Immigrant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Global Health, Department of Pediatrics, Baylor College of Medicine,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Houston, United States of America. Electronic address: clange@fz-borstel.de.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10.1016/j.jinf.2025.106662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41265528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00693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27CEE" w:rsidRPr="00800693">
        <w:rPr>
          <w:rFonts w:ascii="宋体" w:eastAsia="宋体" w:hAnsi="宋体" w:cs="宋体"/>
          <w:b/>
          <w:color w:val="FF0000"/>
          <w:szCs w:val="24"/>
        </w:rPr>
        <w:t xml:space="preserve">. Tuberculosis (Edinb). 2025 Nov 19;155:102708. doi: 10.1016/j.tube.2025.102708. </w:t>
      </w: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Constructive appraisal of Zhong et al.'s study on Mycobacterium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dormant antigens and PB2-DIMQ vaccine: Opportunities for translational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strengthening.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Aphale P(1), Dokania S(2), Shekhar H(3).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(1)Dr. D.Y. Patil Vidyapeeth (Deemed to be University), Pimpri, Pune,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Maharashtra, India. Electronic address: parth.aphale@dpu.edu.in.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(2)Dr. D.Y. Patil Vidyapeeth (Deemed to be University), Pimpri, Pune,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Maharashtra, India. Electronic address: shashankdokania20@gmail.com.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(3)Dr. D.Y. Patil Vidyapeeth (Deemed to be University), Pimpri, Pune,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Maharashtra, India. Electronic address: hshekhar801@gmail.com.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10.1016/j.tube.2025.102708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41265061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00693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27CEE" w:rsidRPr="00800693">
        <w:rPr>
          <w:rFonts w:ascii="宋体" w:eastAsia="宋体" w:hAnsi="宋体" w:cs="宋体"/>
          <w:b/>
          <w:color w:val="FF0000"/>
          <w:szCs w:val="24"/>
        </w:rPr>
        <w:t>. ACS Appl Bio Mater. 2025 Nov 20. doi: 10.1021/a</w:t>
      </w:r>
      <w:r w:rsidR="00800693">
        <w:rPr>
          <w:rFonts w:ascii="宋体" w:eastAsia="宋体" w:hAnsi="宋体" w:cs="宋体"/>
          <w:b/>
          <w:color w:val="FF0000"/>
          <w:szCs w:val="24"/>
        </w:rPr>
        <w:t xml:space="preserve">csabm.5c00927. Online ahead of </w:t>
      </w:r>
      <w:r w:rsidR="00B27CEE" w:rsidRPr="0080069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N-(Arylcarbamothioyl)benzamide Derivatives as Selective Antimycobacterial Agents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Their Supramolecular Structural Features.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Mahapatra AD(1), Kambhale P(1), Malik P(2), Ali J(2), Kumar P(1), Dasgupta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A(2)(3), Sista S(1), Rahman MI(1), Chopra S(2)(3), Allimuthu D(1)(4).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Chemistry, Indian Institute of Technology Kanpur, Kanpur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208016,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 xml:space="preserve">(2)Division of Molecular Microbiology and Immunology, CSIR─Central Drug Research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Institute Sector 10, Jankipuram Extension, Sitapur Road, Lucknow 226031, Uttar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(3)Academy of Scientific and Innovative Research (AcSIR), Ghaziabad 201002,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(4)Gangwal School of Medical Sciences and Technology, Indian Institute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Technology Kanpur, Kanpur 208016,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major global health threat,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intensified by multidrug-resistant (MDR) and extensively drug-resistant (XDR)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strains. We synthesized a series of N-benzoyl-arylthiourea derivatives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(IITKDA1-20) as hybrids of isoniazid/pyrazinamide and ethionamide to explore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their antimycobacterial potential. Our evaluation of synthesized library members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antimycobacterial activity has identified IITKDA10 (N-benzoyl-arylthiourea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possessing p-(N-Boc)-thionamide) as the maximally effective inhibitor of Mtb (1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g/mL MIC). Further, the physicochemical properties indicated a trend of high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topological polar surface area (tPSA) and partition coefficient (ClogP)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range of 3-4 was optimal for the compounds to be active against Mtb. Molecular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docking of IITKDA10 into the InhA (enoyl-[acyl-carrier-protein] reductase)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active site revealed strong binding (-9.63 kcal/mol), stabilized by hydrogen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bonds and π-alkyl interactions. Further, crystal packing analysis indicated that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hydrogen bonding networks guided supramolecular architecture, and structural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planarity (e.g., IITKDA4, IITKDA8) correlated with higher activity. In contrast,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twisted or L-shaped conformations (IITKDA2, IITKDA5) showed reduced potency.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study presents a structurally and functionally diverse set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N-benzoyl-arylthioureas with promising anti-TB activity, supported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structure-activity relationships, docking, and crystallographic insights.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10.1021/acsabm.5c00927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41264724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3</w:t>
      </w:r>
      <w:r w:rsidR="004843C9">
        <w:rPr>
          <w:rFonts w:ascii="宋体" w:eastAsia="宋体" w:hAnsi="宋体" w:cs="宋体"/>
          <w:b/>
          <w:color w:val="FF0000"/>
          <w:szCs w:val="24"/>
        </w:rPr>
        <w:t>0</w:t>
      </w:r>
      <w:r w:rsidRPr="00800693">
        <w:rPr>
          <w:rFonts w:ascii="宋体" w:eastAsia="宋体" w:hAnsi="宋体" w:cs="宋体"/>
          <w:b/>
          <w:color w:val="FF0000"/>
          <w:szCs w:val="24"/>
        </w:rPr>
        <w:t xml:space="preserve">. J Immunol. 2025 Nov 20:vkaf294. doi: 10.1093/jimmun/vkaf294. Online ahead of </w:t>
      </w: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C1q and mannose-binding lectin binding and complement activation across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genetically diverse Mycobacterium tuberculosis complex strains.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Duque-Villegas MA(1)(2)(3), Götz MP(3), Rousseau E(2), Homolka S(4), Niemann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S(2)(5), Garred P(3), Hölscher C(1)(5), Walter K(1)(5), Rosbjerg A(3).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(1)Infection Immunology, Research Center Borstel,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(2)Molecular and Experimental Mycobacteriology, Research Center Borstel,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(3)Laboratory of Molecular Medicine, Department of Clinical Immunology Section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7631, Rigshospitalet, Copenhagen University Hospital, Copenhagen, Denmark.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(4)Diagnostic Mycobacteriology, National Reference Center for Mycobacteria,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Research Center Borstel,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(5)German Center for Infection Research (DZIF), partner site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(MTBC), comprising species such as M.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tuberculosis, M. africanum, and M. canettii, is the causative agent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(TB), one of the deadliest infectious diseases worldwide. MTBC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strains exhibit genetic diversity that influences host-pathogen interactions,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immune evasion, and disease outcomes. The complement system, a crucial component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innate immunity, plays a dual role in pathogen detection and potential immune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evasion, yet its interactions with MTBC strains remain underexplored. 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investigated the roles of C1q and mannose-binding lectin (MBL), key pattern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recognition molecules (PRMs) of the classical and lectin pathways, respectively,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complement activation against diverse clinical MTBC strains. We observed that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both C1q and MBL recognize mycobacteria directly as PRMs but that the degree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binding was strain dependent. Both molecules facilitated complement cascade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activation, leading to the deposition of C4b and C3b and the formation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membrane attack complex (MAC) on bacterial surfaces. However, inhibition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experiments revealed that C1q is the primary driver of complement activation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nonimmune serum, while MBL plays a supportive but nonredundant role. Despite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robust complement activation, MAC formation did not significantly impact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viability of MTBC strains. Nevertheless, these findings highlight a nuanced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interplay between the complement system and MTBC lineage diversity. Our results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provide novel insights into early host-pathogen dynamics in TB, emphasizing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importance of considering MTBC lineage diversity in understanding the immune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response against mycobacteria.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American Association of Immunologists.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10.1093/jimmun/vkaf294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41264261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0069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00693">
        <w:rPr>
          <w:rFonts w:ascii="宋体" w:eastAsia="宋体" w:hAnsi="宋体" w:cs="宋体"/>
          <w:b/>
          <w:color w:val="FF0000"/>
          <w:szCs w:val="24"/>
        </w:rPr>
        <w:t>3</w:t>
      </w:r>
      <w:r w:rsidR="004843C9">
        <w:rPr>
          <w:rFonts w:ascii="宋体" w:eastAsia="宋体" w:hAnsi="宋体" w:cs="宋体"/>
          <w:b/>
          <w:color w:val="FF0000"/>
          <w:szCs w:val="24"/>
        </w:rPr>
        <w:t>1</w:t>
      </w:r>
      <w:r w:rsidRPr="00800693">
        <w:rPr>
          <w:rFonts w:ascii="宋体" w:eastAsia="宋体" w:hAnsi="宋体" w:cs="宋体"/>
          <w:b/>
          <w:color w:val="FF0000"/>
          <w:szCs w:val="24"/>
        </w:rPr>
        <w:t>. Arch Microbiol. 2025 Nov 20;208(1):35. doi: 10.1007/s00203-025-04508-8.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Pretomanid for the treatment of drug resistant pulmonary tuberculosis: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comprehensive review.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Kumar R(1)(2), Sohal JS(2), Singh AV(3), Chauhan DS(4).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Molecular Biology, ICMR-National JALMA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Institute for Leprosy and Other Mycobacterial Diseases (ICMR), Taj Ganj, Agra,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Uttar Pradesh, 282001,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GLA University, Mathura, Uttar Pradesh, 281406,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Molecular Biology, ICMR-National JALMA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Institute for Leprosy and Other Mycobacterial Diseases (ICMR), Taj Ganj, Agra,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Uttar Pradesh, 282001, India. avsjalma@gmail.com.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Molecular Biology, ICMR-National JALMA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Institute for Leprosy and Other Mycobacterial Diseases (ICMR), Taj Ganj, Agra,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Uttar Pradesh, 282001, India. devchauhan01@yahoo.co.in.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Pretomanid, a novel nitroimidazoles or nitroimidazooxazines, was recently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approved as part of BPaL (Bedaquiline, Pretomanid, and Linezolid) regimen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treating extensively drug-resistant (XDR) and treatment-intolerant/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nonresponsive multidrug-resistant (MDR) cases of pulmonary tuberculosis (TB). It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offers new hope in the global fight against drug-resistant TB, which remains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major health challenge. However, the pursuit of better treatment outcomes has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been confronted by the rapid emergence of resistance to these drugs. Resistance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 pretomanid has been documented in both laboratory and clinical isolates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tuberculosis. The identification of pretomanid-resistant strains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Mycobacterium tuberculosis highlights the need for judicious use, continuous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surveillance and monitoring of pretomanid resistance in TB control programs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prevent further resistance development and ensure the continued success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pretomanid in treating drug-resistant TB. Although genetic mutations associated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pretomanid resistance have been identified in key genes such as ddn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fgd1 of Mycobacterium tuberculosis, the insights into the molecular mechanisms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pretomanid resistance are still quite limited. The better understanding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resistance patterns and molecular mechanisms underpinning pretomanid resistance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is crucial for the establishment of uniform phenotypic DST methods and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development of molecular tools for rapid identification/ surveillance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pretomanid resistance. The present review explores the role of pretomanid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treating MDR and XDR-TB cases and provides an updated overview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pharmacological properties, mechanisms of action, clinical efficacy, and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impact of resistance on the long-term effectiveness of pretomanid in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treatment regimens.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10.1007/s00203-025-04508-8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</w:t>
      </w:r>
      <w:r w:rsidR="00104C1E">
        <w:rPr>
          <w:rFonts w:ascii="宋体" w:eastAsia="宋体" w:hAnsi="宋体" w:cs="宋体"/>
          <w:color w:val="000000" w:themeColor="text1"/>
          <w:szCs w:val="24"/>
        </w:rPr>
        <w:t xml:space="preserve"> 41263908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3</w:t>
      </w:r>
      <w:r w:rsidR="004843C9">
        <w:rPr>
          <w:rFonts w:ascii="宋体" w:eastAsia="宋体" w:hAnsi="宋体" w:cs="宋体"/>
          <w:b/>
          <w:color w:val="FF0000"/>
          <w:szCs w:val="24"/>
        </w:rPr>
        <w:t>2</w:t>
      </w:r>
      <w:r w:rsidRPr="00104C1E">
        <w:rPr>
          <w:rFonts w:ascii="宋体" w:eastAsia="宋体" w:hAnsi="宋体" w:cs="宋体"/>
          <w:b/>
          <w:color w:val="FF0000"/>
          <w:szCs w:val="24"/>
        </w:rPr>
        <w:t xml:space="preserve">. Breathe (Sheff). 2025 Nov 18;21(4):250186. doi: 10.1183/20734735.0186-2025.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First episode of psychosis in a patient undergoing tuberculosis treatment.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Murray J(1), Dolan L(1), MacKenna C(1), Cooney J(1), Keane J(1)(2), McLaughlin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AM(1)(2).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(1)Department of Respiratory Medicine, St James's Hospital, Dublin, Ireland.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(2)School of Medicine, Trinity College Dublin, Dublin, Ireland.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Psychosis is a potential side-effect of isoniazid therapy that clinicians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involved in the care of patients with tuberculosis should be aware of.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https://bit.ly/4n2gXrX.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©ERS 2025.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10.1183/20734735.0186-2025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PMC12624401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41262715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3</w:t>
      </w:r>
      <w:r w:rsidR="004843C9">
        <w:rPr>
          <w:rFonts w:ascii="宋体" w:eastAsia="宋体" w:hAnsi="宋体" w:cs="宋体"/>
          <w:b/>
          <w:color w:val="FF0000"/>
          <w:szCs w:val="24"/>
        </w:rPr>
        <w:t>3</w:t>
      </w:r>
      <w:r w:rsidRPr="00104C1E">
        <w:rPr>
          <w:rFonts w:ascii="宋体" w:eastAsia="宋体" w:hAnsi="宋体" w:cs="宋体"/>
          <w:b/>
          <w:color w:val="FF0000"/>
          <w:szCs w:val="24"/>
        </w:rPr>
        <w:t xml:space="preserve">. Respirol Case Rep. 2025 Nov 18;13(11):e70413. doi: 10.1002/rcr2.70413.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Peritoneal Tuberculosis Mimicking Cancerous Peritonitis With Elevated Serum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Cancer Antigen 125 and Carbohydrate Antigen 19-9 Levels: A Case Report.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Morimoto T(1), Yamasaki K(2), Fujimasa R(3), Tohyama A(3), Meguro M(1), Degawa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H(1), Hirosawa R(1), Ikegami H(1), Tahara M(1), Jotatsu T(1), Yatera K(1).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 University of Occupational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Environmental Health, Japan Kitakyushu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 Wakamatsu Hospital of the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Occupational and Environmental Health, Japan Kitakyushu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Gynecology University of Occupational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Environmental Health, Japan Kitakyushu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Peritoneal tuberculosis (PTB) is a rare extrapulmonary manifestation that poses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diagnostic challenges due to nonspecific clinical features and can mimic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carcinomatous peritonitis, particularly in patients with ascites and elevated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serum cancer antigen 125 (CA125) and carbohydrate antigen 19-9 (CA19-9) levels.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report a 75-year-old woman with rheumatoid arthritis who was receiving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certolizumab and developed massive ascites, elevated tumour markers,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pulmonary nodules. Laparoscopy revealed numerous miliary yellow-white nodules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parietal peritoneum, and biopsy showed epithelioid granulomas with positive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Ziehl-Neelsen staining. Sputum acid-fast bacilli culture and PCR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were both positive, leading to the diagnosis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pulmonary and peritoneal tuberculosis. After antituberculous therapy, CA125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CA19-9 levels decreased markedly. While CA19-9 is generally considered a marker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malignancy, it may increase in cases of tuberculosis and bronchiectasis. PTB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should be considered in the differential diagnosis even when carcinomatous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peritonitis is strongly suspected.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 The Author(s). Respirology Case Reports published by John Wiley &amp; Sons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10.1002/rcr2.70413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PMC12626439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41262647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4843C9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4843C9">
        <w:rPr>
          <w:rFonts w:ascii="宋体" w:eastAsia="宋体" w:hAnsi="宋体" w:cs="宋体"/>
          <w:b/>
          <w:color w:val="FF0000"/>
          <w:szCs w:val="24"/>
        </w:rPr>
        <w:t>3</w:t>
      </w:r>
      <w:r w:rsidR="004843C9" w:rsidRPr="004843C9">
        <w:rPr>
          <w:rFonts w:ascii="宋体" w:eastAsia="宋体" w:hAnsi="宋体" w:cs="宋体"/>
          <w:b/>
          <w:color w:val="FF0000"/>
          <w:szCs w:val="24"/>
        </w:rPr>
        <w:t>4</w:t>
      </w:r>
      <w:r w:rsidRPr="004843C9">
        <w:rPr>
          <w:rFonts w:ascii="宋体" w:eastAsia="宋体" w:hAnsi="宋体" w:cs="宋体"/>
          <w:b/>
          <w:color w:val="FF0000"/>
          <w:szCs w:val="24"/>
        </w:rPr>
        <w:t>. Adv Rheumatol. 2025 Nov 19;65(1):59. doi: 10.1186/s42358-025-00501-3.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Reply to the letter on "Brazilian guidelines for the management of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infection in immune-mediated inflammatory diseases: is retesting in latent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tuberculosis screening appropriate and safe?".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 Souza VA(1), Caparroz ALMA(2), Trevisani VFM(3)(4), Tavares ACFMG(5), de Melo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AKG(6), Trajman A(7), de Medeiros-Ribeiro AC(8), de Medeiros Pinheiro M(4),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Xavier RM(9), Monticielo OA(9), de Resende Guimarães MFB(5), Sztajnbok F(7),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Bombarda S(10), Chebli LA(11), Kakehasi AM(12), Bierrenbach AL(13), Reis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APMG(14), Bica BERG(7), Marques CDL(15), Flores C(16), Rodrigues DS(17), Paiva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EDS(18), Matos ED(19), Johansen FDC(20), Bacha HA(21), de Carvalho JS(5),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Provenza JR(22), Machado KLLL(23), da Mota LMH(24), de Azevedo Valadares LD(25),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da Rocha Loures MAA(26), Dalcolmo MMP(27), de Carvalho Bortoletto MC(28), Lopes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MIBF(8), de Abreu Vieira RMR(29)(30), Romiti R(8), Saad-Hossne R(31), Ciconelli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RM(4)(32), Azevedo VF(18), Augusto VM(5), Cruz VA(33), Pileggi GCS(4)(34).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(1)Hospital Universitário da Universidade Federal de Juiz de Fora, Juiz de Fora,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Brazil. vivi.reumato@gmail.com.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(2)Faculdade de Medicina de São José do Rio Preto, São José do Rio Preto,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(3)Universidade de Santo Amaro UNISA, Santo Amaro,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(4)Universidade Federal de São Paulo (UNIFESP/ EPM),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(5)Hospital das Clínicas - Universidade Federal de Minas Gerais, Belo Horizonte,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(6)Hospital Universitário Lauro Wanderley - Universidade Federal da Paraíba,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João Pessoa,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(7)Universidade Federal do Rio de Janeiro (UFRJ), Rio de Janeiro,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(8)Hospital das Clínicas da Faculdade de Medicina da Universidade de São Paulo,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(9)Hospital de Clínicas de Porto Alegre - Universidade Federal do Rio Grande do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Sul, Porto Alegre,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(10)Secretaria de Estado da Saúde de São Paulo,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(11)Hospital Universitário da Universidade Federal de Juiz de Fora, Juiz 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Fora,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(12)Faculdade de Medicina da Universidade Federal de Minas Gerais, Belo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Horizonte,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(13)Instituto de Ensino e Pesquisa - Hospital Sírio-Libanês,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(14)Centro Universitário de Brasília, Brasília,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(15)Hospital das Clinicas - Universidade Federal de Pernambuco, Recife,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(16)Centro de Tratamento de Doenças Inflamatórias Intestinais e Imunomediadas,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Porto Alegre,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(17)Instituto Clemente Ferreira - São Paulo,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(18)Hospital de Clinicas da Universidade Federal do Paraná, Curitiba,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(19)Hospital Especializado Octávio Mangabeira (Bahia), Salvador,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(20)Coordenação-Geral de Vigilância da Tuberculose, Micoses Endêmicas 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Micobactérias não Tuberculosas, (Ministério da Saúde), Brasília,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(21)Hospital Israelita Albert Einstein,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(22)Hospital Universitário da PUC Campinas, Campinas,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(23)Hospital Universitário Cassiano Antonio Moraes da Universidade Federal do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Espírito Santo (UFES), Vitória,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(24)Hospital Universitário de Brasília, Universidade de Brasília, Brasília,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(25)Hospital Getulio Vargas de Pernambuco, Recife,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(26)Universidade Estadual de Maringá/UEM, Maringá,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(27)Centro de Referência Professor Hélio Fraga - Fiocruz, Rio de Janeiro,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(28)Hospital Servidor Municipal São Paulo,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(29)Universidade de Fortaleza (UNIFOR), Fortaleza,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(30)Universidade Estadual do Ceará (UECE), Fortaleza,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(31)Faculdade de Medicina de Botucatu - Universidade Estadual Paulista - UNESP,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(32)Hospital Beneficência Portuguesa de São Paulo,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(33)Universidade Federal de Goiás (UFG), Goiás,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(34)Instituto D'Or de Pesquisa e Ensino-UNISA,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response to a letter addressing the Brazilian guidelines for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infection (TBI) screening in immune-mediated inflammatory diseases (IMID), 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clarify that the recommendations reflect a structured, evidence-based consensus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developed by a multidisciplinary panel, in accordance with internationally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accepted standards. We reaffirm the rationale for annual TBI retesting during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first three years of immunosuppressive therapy, particularly with TNF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inhibitors, and the outweighed risk of tuberculosis preventive treatment (TPT),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given the benefits. These recommendations are aligned with national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international public health policies and underscore the need for flexibility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clinical judgment. Nonetheless, they are conditional, reflecting the limited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robustness of the available evidence. Continued dialogue is essential to ensure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 safety and protection of IMID patients in high-burden settings like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10.1186/s42358-025-00501-3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41261402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3</w:t>
      </w:r>
      <w:r w:rsidR="004843C9">
        <w:rPr>
          <w:rFonts w:ascii="宋体" w:eastAsia="宋体" w:hAnsi="宋体" w:cs="宋体"/>
          <w:b/>
          <w:color w:val="FF0000"/>
          <w:szCs w:val="24"/>
        </w:rPr>
        <w:t>5</w:t>
      </w:r>
      <w:r w:rsidRPr="00104C1E">
        <w:rPr>
          <w:rFonts w:ascii="宋体" w:eastAsia="宋体" w:hAnsi="宋体" w:cs="宋体"/>
          <w:b/>
          <w:color w:val="FF0000"/>
          <w:szCs w:val="24"/>
        </w:rPr>
        <w:t>. BMJ Glob Health. 2025 Nov 19;10(11):e020117. doi: 10.1136/bmjgh-2025-020117.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 extended cost-effectiveness analysis of decentralised TB diagnostic testing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Molbio Truenat MTB/RIF versus hub-and-spoke GeneXpert MTB/RIF in Mozambique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Tanzania.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Bashir S(1)(2), Assebe LF(3)(4), Malhotra A(5)(6), Elísio D(7), Machiana A(8),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Lwilla A(9), Hella J(10), Young N(6), Watson M(11), Leukes V(11), Penn-Nicholson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A(11), Ruhwald M(11), Larsson L(12)(13), Dowdy D(14), De Allegri M(15),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Denkinger CM(16)(17).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and Tropical Medicine, Heidelberg University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Hospital, Heidelberg,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(2)University of Manchester, Manchester,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(3)Global Public Health and Primary Care Medicine, University of Bergen, Bergen,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(4)Disease Prevention and Control, Ethiopia Ministry of Health, Addis Ababa,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Global Health, University of Washington, Seattle, Washington,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(6)Department of Epidemiology, Johns Hopkins University Bloomberg School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Public Health, Baltimore, Maryland,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(7)Centro de Investigação em Saúde de Manhiça Manhiça, Maputo, Mozambique.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(8)Instituto Nacional de Saúde (INS), Marracuene, Mozambique.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(9)National Institute for Medical Research, Dar es Salaam, Tanzania.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(10)Tuberculosis Research Group, Ifakara Health Institute, Ifakara, Tanzania.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(11)FIND, Geneva, Switzerland.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(12)Infectious Diseases and Tropical Medicine, Ludwig Maximilians University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Munich, Munchen,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(13)Biomedical Research and Training Institute, Harare, Zimbabwe.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(14)Department of International Health, Bloomberg School of Public Health,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Johns Hopkins University School of Medicine, Baltimore, Maryland,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(15)Heidelberg Institute of Global Health, Heidelberg University, Heidelberg,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(16)Center of Infectious Disease, Heidelberg University, Heidelberg, Germany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Claudia.Denkinger@uni-heidelberg.de.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(17)German Center for Infection Research (DZIF), Heidelberg,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In low- and middle-income countries (LMICs), tuberculosis (TB)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regained its status as the leading cause of death from a single infectious agent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2023, surpassing COVID-19. Rapid and accurate diagnosis is critical,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decentralised diagnostic strategies offering a promising solution. Although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decentralised diagnostic strategies have been proven cost-effective, further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evidence is needed on affordability and equity in high-burden settings.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study, part of a multicentre real-world cluster-randomised controlled trial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(cRCT), assessed implementation costs and out-of-pocket (OOP) expenditures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across socioeconomic status (SES) groups from a societal perspective.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TB-CAPT Core trial compared decentralised point-of-care TB testing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using the Molbio Truenat platform (intervention) with the hub-and-spoke Xpert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MTB/RIF Ultra model (control) in Tanzania and Mozambique. Economic data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collected as part of the trial along with asset ownership information using 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equity tool. Multiple correspondence analysis was used to construct an asset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index for each country. Extended cost-effectiveness analysis estimated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incremental participant costs for TB diagnosis and health outcomes (number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participants who initiated treatment within seven and sixty days) across 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groups. Distributional cost-effectiveness analysis assessed facility-based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diagnostic cost per treatment initiated from a societal perspective across 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groups. Regression analyses explored the intervention's impact on direct,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indirect and total costs.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Average OOP expenditures were lower in the intervention arm (US$8.82)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than in the control group (US$13.61). Regression analysis confirmed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cost reduction. Least poor participants experienced greater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cost-savings (-US$6.36 vs -US$2.93), while the poorest had a higher number of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treatment initiations within 7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days of diagnosis (poorest vs least poor: 28 vs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8). The incremental cost-effectiveness ratio for the poorest group was US$778,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whereas for the other two groups, the intervention showed higher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initiation (52 vs 36 for middle, 33 vs 25 for least poor) at lower costs than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 standard of care.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intervention reduced patient costs and improved outcomes across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SES groups. Decentralised TB testing with the Molbio Truenat platform is both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cost-saving and more effective and cost-effective compared with a hub-and-spoke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model in Mozambique and Tanzania.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10.1136/bmjgh-2025-020117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PMC12636946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41260888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27CEE" w:rsidRPr="00104C1E">
        <w:rPr>
          <w:rFonts w:ascii="宋体" w:eastAsia="宋体" w:hAnsi="宋体" w:cs="宋体"/>
          <w:b/>
          <w:color w:val="FF0000"/>
          <w:szCs w:val="24"/>
        </w:rPr>
        <w:t xml:space="preserve">. J Am Acad Dermatol. 2025 Nov 17:S0190-9622(25)03232-3. doi: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10.1016/j.jaad.2025.11.033. 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Joint Position Statement from the National Psoriasis Foundation Medical Board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the International Psoriasis Council on Routine Testing for Latent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Infection Prior To and During Treatment of Psoriasis Patients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IL-17 or IL-23 Inhibitors.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Blauvelt A(1), Strober BE(2), Eakin GS(3), McCormick Howard L(3), Langan C(4),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van de Kerkhof PCM(5), Puig L(6), Lebwohl MG(7), Romiti R(8), Armstrong AW(9),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Choon SE(10), Ramessur R(11), Gelfand JM(11), Merola JF(12), Winthrop KL(13),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Torres T(14).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(1)Blauvelt Consulting, LLC, Annapolis, Maryland, USA. Electronic address: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blauveltconsults@gmail.com.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(2)Yale University School of Medicine, New Haven, Connecticut,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(3)National Psoriasis Foundation, Alexandria, Virginia,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(4)International Psoriasis Council, Santa Rosa, California,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(5)International Psoriasis Council, Santa Rosa, California, USA; Radboud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Nijmegen Medical Centre, Nijmegen, Netherlands.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(6)Hospital de la Santa Creu i Sant Pau, Universitat Autònoma de Barcelona,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Barcelona, Catalonia,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(7)Icahn School of Medicine at Mount Sinai, New York, New York,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(8)University of São Paulo, São Paulo,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(9)University of California Los Angeles, Los Angeles, California,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(10)Monash University, Johor Bahru, Malaysia.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(11)University of Pennsylvania, Philadelphia, Pennsylvania,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(12)University of Texas Southwestern Medical Center, Dallas, Texas,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(13)Oregon Health &amp; Science University, Portland, Oregon,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(14)Clinical Academic Center, ICBAS-Santo António, University of Porto, Porto,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Although testing for latent tuberculosis (TB) infection has been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standard practice for psoriasis patients being treated with IL-17 or IL-23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inhibitors, evidence for this practice is weak.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 review evidence on safety of IL-17 and IL-23 inhibitors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setting of latent TB infection, and to provide a new Joint Position Statement 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this topic.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Experts from the National Psoriasis Foundation (NPF) and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International Psoriasis Council (IPC) reviewed evidence regarding progression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latent TB infection to active disease in psoriasis patients receiving IL-17 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IL-23 blockers. A Joint Position Statement was formulated and approved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provide updated guidance to clinicians.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87.5% of the members from the NPF Medical Board and IPC approved a new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Joint Position Statement regarding psoriasis patients being treated with IL-17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or IL-23 inhibitors, stating that testing for latent TB infection is not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required.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LIMITATIONS: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position statement allows for exceptions where continued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testing for latent TB infection could be considered, including for patients 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concomitant immunosuppressive therapy and for those living in TB endemic areas.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Psoriasis experts reached consensus that routine testing for latent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TB infection is not required in psoriasis patients being treated with IL-17 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IL-23 inhibitors.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10.1016/j.jaad.2025.11.033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41260526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27CEE" w:rsidRPr="00104C1E">
        <w:rPr>
          <w:rFonts w:ascii="宋体" w:eastAsia="宋体" w:hAnsi="宋体" w:cs="宋体"/>
          <w:b/>
          <w:color w:val="FF0000"/>
          <w:szCs w:val="24"/>
        </w:rPr>
        <w:t xml:space="preserve">. Int J Infect Dis. 2025 Nov 17:108219. doi: 10.1016/j.ijid.2025.108219. Online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Characterization of CSF tryptophan metabolites in South African children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tuberculous meningitis.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Plaatjie ON(1), van Furth AMT(2), Solomons R(3), van der Kuip M(4), Mason S(5).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Biochemistry, Biomedical and Molecular Metabolism (BioMMet),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Faculty of Natural and Agricultural Sciences, North-West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Potchefstroom,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Biochemistry, Biomedical and Molecular Metabolism (BioMMet),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Faculty of Natural and Agricultural Sciences, North-West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Potchefstroom, South Africa; Department of Paediatric Infectious Diseases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Immunology, Amsterdam University Medical Center, Emma Children's Hospital,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Paediatrics and Child Health, Faculty of Medicine and Health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Paediatric Infectious Diseases and Immunology, Amsterdam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Medical Center, Emma Children's Hospital, Amsterdam, The Netherlands.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Biochemistry, Biomedical and Molecular Metabolism (BioMMet),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Faculty of Natural and Agricultural Sciences, North-West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Potchefstroom, South Africa. Electronic address: nmr.nwu@gmail.com.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Tuberculous meningitis (TBM), a severe form of tuberculosis, remains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difficult to diagnose and is fatal if left untreated. Children are particularly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vulnerable to the disease due to their immature immune systems. Often, diagnosis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is delayed by nonspecific symptoms, leading to a more advanced stage of disease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at presentation. Tryptophan metabolism has been linked to disease severity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adult TBM; however, its role in children remains largely unexplored. This study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investigates cerebrospinal fluid (CSF) tryptophan metabolism, both the serotonin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kynurenine pathways, in paediatric TBM.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We used liquid chromatography-tandem mass spectrometry to measure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tryptophan and the metabolites of the tryptophan-kynurenine/serotonin pathways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 a total of 130 CSF samples - TBM (n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51), non-meningitis controls (NMC;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49), and viral meningitis (VM; n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30). We further correlated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metabolites with CSF and Magnetic Resonance Imaging (MRI) parameters.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CSF tryptophan levels were reduced in both TBM and VM compared to NMC,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the differences were statistically significant (NMC vs TBM, p &lt; 0.001; NMC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vs VM, p &lt; 0.001). However, TBM and VM showed no significant differences (TBM vs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VM, p &gt; 0.05). Furthermore, tryptophan showed a moderate negative correlation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with CSF lymphocyte count (r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-0.5). Quinolinic acid was the most elevated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metabolite in TBM, distinguishing it from VM and NMC, with AUCs of 0.736 (95%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CI: 0.617-0.844) and 0.804 (95% CI: 0.716-0.887), respectively. Quinolinic acid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also correlated positively with both basal enhancement (r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0.51)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hydrocephalus (r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27CEE">
        <w:rPr>
          <w:rFonts w:ascii="宋体" w:eastAsia="宋体" w:hAnsi="宋体" w:cs="宋体"/>
          <w:color w:val="000000" w:themeColor="text1"/>
          <w:szCs w:val="24"/>
        </w:rPr>
        <w:t>0.58).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CSF tryptophan depletion occurs in both TBM and VM, reflecting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activation of indoleamine-2,3-dioxygenase as a common immune response,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is therefore not disease-specific. However, elevated downstream kynurenine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metabolites indicate greater pathway activation in TBM. Quinolinic acid could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serve as a potential marker for TBM; its correlation with basal enhancement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hydrocephalus, key features of TBM, further suggests its specificity to TBM.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FUNDING: Mr. Willem Bakhuys Roozeboomstichting in the Netherlands.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10.1016/j.ijid.2025.108219</w:t>
      </w:r>
    </w:p>
    <w:p w:rsidR="00B27CEE" w:rsidRPr="00B27CEE" w:rsidRDefault="00104C1E" w:rsidP="00B27CE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41260406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27CEE" w:rsidRPr="00104C1E">
        <w:rPr>
          <w:rFonts w:ascii="宋体" w:eastAsia="宋体" w:hAnsi="宋体" w:cs="宋体"/>
          <w:b/>
          <w:color w:val="FF0000"/>
          <w:szCs w:val="24"/>
        </w:rPr>
        <w:t xml:space="preserve">. Rev Saude Publica. 2025 Nov 17;59:e39. doi: 10.11606/s1518-8787.2025059006736.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Temporal trends and regional clusters of tuberculosis-HIV coinfection outcomes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 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Lima LV(1)(2), Pavinati G(1), Valdivia-Rojas YL(1)(3), Silva Júnior JNB(4), Sato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APS(5), Diaz-Quijano FA(5), Santos VS(6), Magnabosco GT(1).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(1)Universidade Estadual de Maringá. Centro de Ciências da Saúde. Programa 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Pós-Graduação em Enfermagem. Maringá, PR, Brasil.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(2)Prefeitura Municipal de Maringá. Secretaria Municipal de Saúde. Gerência 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Planejamento. Maringá, PR, Brasil.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(3)Universidad de Antofagasta. Departamento de Enfermería. Unidad Académica 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Enfermería. Antofagasta, AN, Chile.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(4)Universidade de São Paulo. Escola de Enfermagem de Ribeirão Preto. Programa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 Pós-Graduação em Enfermagem em Saúde Pública. Ribeirão Preto, SP, Brasil.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(5)Universidade de São Paulo. Faculdade de Saúde Pública. Departamento 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Epidemiologia. São Paulo, SP, Brasil.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(6)Universidade Federal de Sergipe. Departamento de Medicina. Programa 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Pós-Graduação em Ciências Aplicadas à Saúde. Lagarto, SE, Brasil.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To investigate the temporal trends and regional clusters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among people with HIV in Brazil, as well 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their relationship with socioeconomic and programmatic indicators.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Ecological study with data from people living with HIV who initiated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completed tuberculosis treatment from 2015 to 2021 in Brazil. We described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semiannual trends of cure, treatment interruption, and death rates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Brazilian states using joinpoint regression models. Cluster analyses stratified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by three population sizes were conducted using the k-means method to identify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clusters in 510 immediate geographic regions. Socioeconomic and programmatic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indicators related to treatment interruption and death were included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multivariate negative binomial regression models.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total of 54,362 tuberculosis treatments in people with HIV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analyzed, with cure rates of 55.51%, interruption rates of 23.33%, and death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rates of 21.16% for the period. Nationally, cure rates remained stable, while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interruption increased by 2.54% per semester (ranging from 1.59%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3.70%) and death increased by 9.31% (ranging from 7.41% to 17.24%). The states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Ceará and Amapá showed the worst trends for treatment interruption and death.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Regions with greater income inequality, higher percentages of workers with only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primary education, higher household density, and broader private health coverage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had higher rates of treatment interruption and death. Conversely, regions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higher expected years of schooling and hospitalizations for primary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care-sensitive conditions had lower probabilities of these outcomes.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Nationally, despite stable cure rates, tuberculosis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interruption and death among people with HIV increased. Regional disparities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relationship between socioeconomic and programmatic indicators and outcomes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suggest inequities in access to and adherence to tuberculosis treatment across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10.11606/s1518-8787.2025059006736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PMC12628741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41259586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27CEE" w:rsidRPr="00104C1E">
        <w:rPr>
          <w:rFonts w:ascii="宋体" w:eastAsia="宋体" w:hAnsi="宋体" w:cs="宋体"/>
          <w:b/>
          <w:color w:val="FF0000"/>
          <w:szCs w:val="24"/>
        </w:rPr>
        <w:t xml:space="preserve">. Inflamm Bowel Dis. 2025 Nov 19:izaf285. doi: 10.1093/ibd/izaf285. Online </w:t>
      </w:r>
      <w:r w:rsidR="00104C1E">
        <w:rPr>
          <w:rFonts w:ascii="宋体" w:eastAsia="宋体" w:hAnsi="宋体" w:cs="宋体"/>
          <w:b/>
          <w:color w:val="FF0000"/>
          <w:szCs w:val="24"/>
        </w:rPr>
        <w:t xml:space="preserve">ahead </w:t>
      </w:r>
      <w:r w:rsidR="00B27CEE" w:rsidRPr="00104C1E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Exploring Gut Mucosal Microbiota to Distinguish Crohn's Disease from Intestinal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Kuriakose AC(1), Abraham D(2), Benny B(2), Govindan K(2), Kurien RT(2),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Chowdhury SD(2), Simon EG(2), Pulimood A(2), Joseph AJ(2), Dutta AK(2).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(1)MOSC Medical College Hospital, Kolenchery,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Gastroenterology, Christian Medical College, Vellore, Tamil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studied the mucosal bacterial population in patients with active Crohn's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disease and intestinal tuberculosis. Significant differences were noted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composition and predicted function of the gut microbiota between the two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conditions. Microbial dysbiosis was more severe in intestinal tuberculosis than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Crohn's disease and could differentiate between the two conditions with good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accuracy.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Crohn’s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&amp; Colitis Foundation. All rights reserved. For commercial re-use, please contact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reprints@oup.com for reprints and translation rights for reprints. All other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permissions can be obtained through our RightsLink service via the Permissions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link on the article page on our site—for further information please contact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journals.permissions@oup.com.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10.1093/ibd/izaf285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41259209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4</w:t>
      </w:r>
      <w:r w:rsidR="004843C9">
        <w:rPr>
          <w:rFonts w:ascii="宋体" w:eastAsia="宋体" w:hAnsi="宋体" w:cs="宋体"/>
          <w:b/>
          <w:color w:val="FF0000"/>
          <w:szCs w:val="24"/>
        </w:rPr>
        <w:t>0</w:t>
      </w:r>
      <w:r w:rsidRPr="00104C1E">
        <w:rPr>
          <w:rFonts w:ascii="宋体" w:eastAsia="宋体" w:hAnsi="宋体" w:cs="宋体"/>
          <w:b/>
          <w:color w:val="FF0000"/>
          <w:szCs w:val="24"/>
        </w:rPr>
        <w:t xml:space="preserve">. J Acquir Immune Defic Syndr. 2025 Nov 19. doi: 10.1097/QAI.0000000000003802.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Adverse drug reactions related to isoniazid preventive therapy among persons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living with HIV on dolutegravir-based regimens in Uganda between July 2019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March 2020.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Nalugga EA(1), Musaazi J(1), Manabe YC(1)(2), Kalema N(1), Castelnuovo B(1),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Laker Odongpiny EA(1), Nabukenya-Mudiope MG(1), Kavuma P(1), Kigozi J(1),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Muganzi A(1), Alamo S(3), Namayanja G(3), Lukoye D(3), Ssempiira J(3),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Zawedde-Muyanja S(1).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(1)The Infectious Diseases Institute, College of Health Sciences, Makerere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Kampala,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Medicine, Johns Hopkins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School of Medicine, Baltimore, Maryland,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(3)U.S. Centers for Disease Control and Prevention, Global Health Center,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Division of Global HIV &amp; TB, Kampala,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Isoniazid preventive therapy (IPT) is recommended for the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latent tuberculosis (TB) infection and is beneficial for persons living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HIV (PLHIV) even after initiation of antiretroviral therapy (ART). After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roll out of dolutegravir (DTG)-based ART in 2018, the Uganda Ministry of Health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rapidly expanded IPT coverage among PLHIV. We assessed if concomitant IPT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DTG administration (C-IPT) increased the risk of IPT-related adverse drug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reactions (ADRs) compared to delayed administration (D-IPT).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 xml:space="preserve"> We abstracted data from medical records of PLHIV aged ≥18 years who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initiated IPT between July 2019 and March 2020 at an HIV clinic in Kampala.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IPT-ADR incidence was calculated from IPT initiation to first ADR or censoring,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expressed as the number of ADRs per person-years at risk. Kaplan-Meier survival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analysis and the log-rank test were used to compare ADR risk between groups.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Cox proportional hazards model estimated the adjusted effect of C-IPT on ADR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incidence, and robustness was evaluated using Poisson regression with standard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errors.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We analyzed data from 336 patients on DTG-based ART and IPT, 58%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male, with a median age of 46 years (IQR; 38 - 54), and 66.7% had no history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comorbidities. Overall, 193 (57.4%) reported at-least one IPT-related ADR during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114.72-person years of follow-up. After adjusting for age, HIV-1 viral load,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history of co-morbidities, C-IPT was associated a significantly higher risk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IPT-related ADRs compared to D-IPT (aHR 1.63, 95%CI 1.17-2.26, p&lt;0.01). There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was no difference in the proportion of patients who discontinued IPT due to ADRs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 either group (2.2%, 2/95 vs 4.2%, 10/241, p=0.36).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104C1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Concomitant initiation of IPT and DTG-based ART was associated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higher risk of ADRs but did not increase IPT discontinuation. Enhanced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clinical monitoring is warranted for patients initiating both therapies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facilitate early detection and management of ADRs.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10.1097/QAI.0000000000003802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41259110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4</w:t>
      </w:r>
      <w:r w:rsidR="004843C9">
        <w:rPr>
          <w:rFonts w:ascii="宋体" w:eastAsia="宋体" w:hAnsi="宋体" w:cs="宋体"/>
          <w:b/>
          <w:color w:val="FF0000"/>
          <w:szCs w:val="24"/>
        </w:rPr>
        <w:t>1</w:t>
      </w:r>
      <w:r w:rsidRPr="00104C1E">
        <w:rPr>
          <w:rFonts w:ascii="宋体" w:eastAsia="宋体" w:hAnsi="宋体" w:cs="宋体"/>
          <w:b/>
          <w:color w:val="FF0000"/>
          <w:szCs w:val="24"/>
        </w:rPr>
        <w:t xml:space="preserve">. J Drug Target. 2025 Nov 19:1-27. doi: 10.1080/1061186X.2025.2592158. Online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Dectin-1 Receptor-Targeted β-Glucan Microparticles as Dry Powder Inhalation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System - A Novel Strategy to Improve Lung Pharmacokinetics of Rifampicin.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Savla H(1), Gupta P(2), Kulkarni S(3), Singh P(4), Vaidya S(4), Mumbarkar S(5),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Ghag Sawant M(6), Tee SK(7), Dalvi M(7), Shinde U(1), Menon M(1).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(1)Bombay College of Pharmacy, Kalina, Santacruz (E), Mumbai, Maharashtra,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(2)Molecular Immunology and Tuberculosis Section, Radiation Medicine Centre,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Bhabha Atomic Research Centre, Mumbai, Maharashtra,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(3)Tuberculosis Immunology and Immunoassay Development Section, Radiation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Medicine Centre, Bhabha Atomic Research Centre, Mumbai, Maharashtra,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Clinical Pathology, Haffkine Institute for Training Research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Testing, Parel, Mumbai, Maharashtra,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Toxicology, Haffkine Institute for Training Research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Testing, Parel, Mumbai, Maharashtra,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(6)Department of Zoonosis, Haffkine Institute for Training Research and Testing,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Parel, Mumbai, Maharashtra,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(7)Lupin Pharmaceuticals Inc.,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concern due to complex and lengthy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treatment, suboptimal drug concentrations in alveolar macrophages (AMs)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increasing drug resistance. This study investigates dectin-1 receptor-targeted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dry powder inhalation (DPI) system for rifampicin (Rif) using β-glucan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microparticles (GMP) for enhanced delivery to AMs. Rif-loaded GMP (GMP-R)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exhibited &gt;55% drug entrapment and favorable aerodynamic properties (fine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particle fraction: 36%, mass median aerodynamic diameter: 4-5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m) for deep lung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deposition. Sustained in vitro drug release fitting Korsmeyer-Peppas model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indicated Fickian diffusion as the predominant mechanism. Drug release was more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sustained at lysosomal pH. GMP-R demonstrated &gt;99% uptake into RAW 264.7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macrophages within 1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 and minimal cytotoxicity. No significant changes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particle size and aerosolization characteristics were observed during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6-month accelerated stability testing (40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27CEE">
        <w:rPr>
          <w:rFonts w:ascii="宋体" w:eastAsia="宋体" w:hAnsi="宋体" w:cs="宋体"/>
          <w:color w:val="000000" w:themeColor="text1"/>
          <w:szCs w:val="24"/>
        </w:rPr>
        <w:t>C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2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27CEE">
        <w:rPr>
          <w:rFonts w:ascii="宋体" w:eastAsia="宋体" w:hAnsi="宋体" w:cs="宋体"/>
          <w:color w:val="000000" w:themeColor="text1"/>
          <w:szCs w:val="24"/>
        </w:rPr>
        <w:t>C/75%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5%RH). In vivo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pharmacokinetics in rats revealed </w:t>
      </w:r>
      <w:r w:rsidRPr="00B27CEE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23-fold higher drug concentration in AMs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extended lung residence (</w:t>
      </w:r>
      <w:r w:rsidRPr="00B27CEE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27CEE">
        <w:rPr>
          <w:rFonts w:ascii="宋体" w:eastAsia="宋体" w:hAnsi="宋体" w:cs="宋体"/>
          <w:color w:val="000000" w:themeColor="text1"/>
          <w:szCs w:val="24"/>
        </w:rPr>
        <w:t>48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h) with intratracheal GMP-R compared to oral Rif.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GMP-R exhibited targeting index of 5.01, with intracellular inhibitory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concentrations maintained for </w:t>
      </w:r>
      <w:r w:rsidRPr="00B27CEE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27CEE">
        <w:rPr>
          <w:rFonts w:ascii="宋体" w:eastAsia="宋体" w:hAnsi="宋体" w:cs="宋体"/>
          <w:color w:val="000000" w:themeColor="text1"/>
          <w:szCs w:val="24"/>
        </w:rPr>
        <w:t>20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h. Overall, dectin-1 receptor-targeted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inhalable GMP-R enhances lung deposition and intracellular concentrations, while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reducing systemic toxicity. Pharmacokinetic outcomes indicate its potential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reducing dosing frequency, while warranting further validation of therapeutic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efficacy in infection models.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10.1080/1061186X.2025.2592158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41259072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4</w:t>
      </w:r>
      <w:r w:rsidR="004843C9">
        <w:rPr>
          <w:rFonts w:ascii="宋体" w:eastAsia="宋体" w:hAnsi="宋体" w:cs="宋体"/>
          <w:b/>
          <w:color w:val="FF0000"/>
          <w:szCs w:val="24"/>
        </w:rPr>
        <w:t>2</w:t>
      </w:r>
      <w:r w:rsidRPr="00104C1E">
        <w:rPr>
          <w:rFonts w:ascii="宋体" w:eastAsia="宋体" w:hAnsi="宋体" w:cs="宋体"/>
          <w:b/>
          <w:color w:val="FF0000"/>
          <w:szCs w:val="24"/>
        </w:rPr>
        <w:t xml:space="preserve">. J Antimicrob Chemother. 2025 Nov 19:dkaf430. doi: 10.1093/jac/dkaf430. Online </w:t>
      </w:r>
    </w:p>
    <w:p w:rsidR="00B27CEE" w:rsidRPr="00104C1E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104C1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 curious constraints on clofazimine.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Goh M(1)(2)(3), Eisenkraft Klein D(1), Kesselheim AS(1).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(1)Program On Regulation, Therapeutics And Law, Division of Pharmacoepidemiology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Pharmacoeconomics, Department of Medicine, Brigham and Women's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Hospital/Harvard Medical School, 1620 Tremont, Suite 3030, Boston, MA 02120,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(2)Boston University School of Law, CARB-X, 765 Commonwealth Avenue, Boston, MA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02215,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(3)Tufts University School of Medicine, Department of Public Health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Community Medicine, 800 Washington St, Boston, MA 02111,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Clofazimine is a WHO-recommended therapy for multibacillary leprosy and 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emerging option for drug-resistant tuberculosis and non-tuberculous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mycobacterial infections. Yet in high-income countries like the USA, access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remains restricted through expanded access pathways and other limitations,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despite decades of safe use. This review examines clofazimine's regulatory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trajectory in the USA, contrasts global access models, and highlights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consequences of relying on a single manufacturer and informal donation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programmes. We argue that existing systems can be ill-suited to ensure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equitable, sustainable access to essential but low-profit medicines like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clofazimine. Policy options include simplified access pathways, WHO-based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procurement for leprosy, and public manufacturing to stabilize supply.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Clofazimine's case illustrates the need for proactive stewardship and access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models that align with public health goals.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Society for Antimicrobial Chemotherapy. All rights reserved. For commercial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10.1093/jac/dkaf430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41259059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104C1E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27CEE" w:rsidRPr="00104C1E">
        <w:rPr>
          <w:rFonts w:ascii="宋体" w:eastAsia="宋体" w:hAnsi="宋体" w:cs="宋体"/>
          <w:b/>
          <w:color w:val="FF0000"/>
          <w:szCs w:val="24"/>
        </w:rPr>
        <w:t>. Sci Rep. 2025 Nov 19;15(1):40791. doi: 10.1038/s41598-025-24448-z.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Comparative in silico analysis of vapBC3 toxin-antitoxin system in Mycobacterium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Bovis and Mycobacterium tuberculosis.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Shafipour M(1), Mohammadzadeh A(1), Tabrizi GF(2), Mahmoodi P(1), Ghaemi EA(3).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Pathobiology, Faculty of Veterinary Science, Bu-Ali Sina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University, Hamedan, Iran.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(2)Taleghani Children's Referral Hospital, Golestan University of Medical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Sciences, Gorgan, Iran.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(3)Infectious Diseases Research Center, Golestan University of Medical Sciences,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Gorgan, Iran. eghaemi@yahoo.com.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Toxin-Antitoxin (TA) systems are highly conserved genetic elements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complex, playing a critical role in bacterial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survival, stress response, and persistence. Small variations in sequence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composition can lead to species-specific functional differences, potentially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influencing host adaptation, antibiotic tolerance, and virulence strategies.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study, a comparative analysis of TA systems in M. tuberculosis and M. bovis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 conducted using BLAST NCBI, and SnapGene 5.3.1. A main mutation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identified at nucleotide 719 of the vapC3 gene in M. bovis isolates. While vapC3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M. tuberculosis consists of 137 amino acids, a nucleotide deletion in M.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bovis resulted in a truncated protein of only 109 amino acids in the primary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sequence, significantly altering its structure. These findings suggest potential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differences in the translation and function of vapC3 between the two species.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Molecular docking simulations were conducted using HADDOCK 2.4 to assess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functional implications of vapC3 mutations. The analysis revealed that VapBC3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M. bovis exhibits a more stable interaction than in M. tuberculosis, which could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 crucial in understanding species-specific toxin-antitoxin system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functionality. Future studies should focus on the impact of this mutation 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VapC3-mediated stress response, experimental validation and therapeutic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applications targeting VapBC3-mediated bacterial survival pathways.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10.1038/s41598-025-24448-z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PMC12630944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41258227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>. Sci Rep. 2025 Nov 19;15(1):40881. doi: 10.1038/s41598-025-24714-0.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Benchtop NMR urine metabolomics for diagnosing pulmonary tuberculosis.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Comella-Del-Barrio P(#)(1)(2)(3)(4), Rodríguez I(#)(5)(6)(7), Bimba JS(8),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Osazuwa O(8), Alaran R(9), Alonso-Moreno P(5)(6), Blasco-Iturri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Z(7)(10)(11)(12), Miguel-Coello AB(7)(10), Cuevas LE(9), Ruiz-Cabello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J(5)(7)(10)(13), Izquierdo-Garcia JL(#)(14)(15)(16), Domínguez J(#)(17)(18)(19).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(1)Institut d'Investigació Germans Trias i Pujol, 08916, Badalona, Barcelona,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(2)Paediatric Infectious Diseases Unit, Gregorio Marañón Mother and Child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Hospital, 28009, Madrid,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(3)Tropical Medicine and International Health Unit, Infectious Diseases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Department, Vall Hebron Research Institute (VHIR), 08035, Barcelona,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(4)CIBER de Enfermedades Infecciosas (CIBERINFEC), Instituto de Salud Carlos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III, 28029, Madrid,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Chemistry in Pharmaceutical Sciences, Pharmacy School,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Universidad Complutense de Madrid, 28040, Madrid,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(6)NMR and Imaging in Biomedicine Group, Instituto Pluridisciplinar, Universidad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Complutense de Madrid, 28040, Madrid,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(7)CIBER de Enfermedades Respiratorias (CIBERES), Instituto de Salud Carlos III,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28029, Madrid,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(8)Zankli Research Centre and Department of Community Medicine, Bingham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University, Karu, 961105,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(9)Centre for Drugs and Diagnostics, Department of Clinical Sciences, Liverpool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School of Tropical Medicine, Liverpool, L3 5QA,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(10)CIC biomaGUNE, Basque Research and Technology Alliance (BRTA), 20014,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Donostia San Sebastián,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(11)German Center for Lung Research (DZL), Institute for Lung Health (ILH),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Justus-Liebig University, Universities of Giessen and Marburg Lung Center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(UGMLC), Giessen,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(12)Cardio-Pulmonary Institute (CPI), Justus-Liebig University, Giessen,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(13)Ikerbasque, Basque Foundation for Science, 48009, Bilbao, Spain.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(14)Department of Chemistry in Pharmaceutical Sciences, Pharmacy School,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Universidad Complutense de Madrid, 28040, Madrid, Spain. jlizquierdo@ucm.es.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(15)NMR and Imaging in Biomedicine Group, Instituto Pluridisciplinar,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Universidad Complutense de Madrid, 28040, Madrid, Spain. jlizquierdo@ucm.es.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(16)CIBER de Enfermedades Respiratorias (CIBERES), Instituto de Salud Carlos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III, 28029, Madrid, Spain. jlizquierdo@ucm.es.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(17)Institut d'Investigació Germans Trias i Pujol, 08916, Badalona, Barcelona,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Spain. jadominguez@igtp.cat.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(18)CIBER de Enfermedades Respiratorias (CIBERES), Instituto de Salud Carlos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III, 28029, Madrid, Spain. jadominguez@igtp.cat.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(19)Department of Genetics and Microbiology, Biosciences Faculty, Universitat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Autònoma de Barcelona, Bellaterra, Barcelona, Spain. jadominguez@igtp.cat.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issue, especially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resource-limited settings, where rapid and accurate diagnosis is critical yet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often lacking. Nuclear magnetic resonance (NMR)-based metabolomics has emerged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 a promising tool for identifying disease-specific biomarkers. This study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assessed the diagnostic potential of urinary metabolomics using high-resolution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(HR-)NMR and benchtop NMR (bNMR) in Nigerian adults with presumed pulmonary TB,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including individuals with and without HIV. Urine samples were analysed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HR-NMR and bNMR. Multivariate analysis was used to develop classification models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based on confirmed TB status. Key discriminant metabolites were identified.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HIV-negative individuals, HR-NMR achieved 84% sensitivity and 86% specificity,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while bNMR reached 83% and 84%, respectively. In people living with HIV, HR-NMR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reached 75% sensitivity and 70% specificity; bNMR achieved 90% and 46%. Both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models met or exceeded WHO sensitivity criteria for non-sputum-based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diagnostics. Thirteen discriminatory metabolites were identified, with eight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consistent with previous studies. These findings suggest common metabolic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signatures of TB, regardless of HIV status. Urinary NMR-based metabolomics shows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strong potential for TB diagnosis in high TB/HIV burden settings. HR-NMR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provides excellent accuracy, while bNMR offers a cost-effective alternative.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Further studies are needed to validate and optimise this approach for clinical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use.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10.1038/s41598-025-24714-0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PMC12630618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41258035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4843C9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>. BMC Genomics. 2025 Nov 19;26(1):1058. doi: 10.1186/s12864-025-12247-9.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TOAST: a novel tool for designing targeted gene amplicons and an optimised set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of primers for high-throughput sequencing in tuberculosis genomic studies.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Wang L(1), Thawong N(#)(1), Thorpe J(#)(1), Higgins M(1), Ik MTK(1), Sawaengdee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W(2), Mahasirimongkol S(2), Perdigão J(3), Campino S(#)(1), Clark TG(#)(4)(5),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Phelan JE(#)(6).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Infection Biology, Faculty of Infectious and Tropical Diseases,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London School of Hygiene &amp; Tropical Medicine, Keppel Street, London, WC1E 7HT,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(2)Medical Life Sciences Institute, Department of Medical Sciences, Ministry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Public Health, Nonthaburi, Thailand.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(3)iMed.ULisboa-Institute for Medicines Research, Faculty of Pharmacy,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of Lisbon, Lisbon, 1649004, Portugal.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Infection Biology, Faculty of Infectious and Tropical Diseases,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London School of Hygiene &amp; Tropical Medicine, Keppel Street, London, WC1E 7HT,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UK. taane.clark@lshtm.ac.uk.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(5)Faculty of Epidemiology and Population Health, London School of Hygiene &amp;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Tropical Medicine, London, WC1E 7HT, UK. taane.clark@lshtm.ac.uk.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(6)Department of Infection Biology, Faculty of Infectious and Tropical Diseases,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London School of Hygiene &amp; Tropical Medicine, Keppel Street, London, WC1E 7HT,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UK. Jody.phelan@lshtm.ac.uk.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Amplicon sequencing of Mycobacterium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resistance-associated genes offers a cost-effective alternative to whole-genome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sequencing for rapid profiling of infections and guiding clinical management.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However, existing assays require frequent manual updates to accommodate emerging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resistance mutations, limiting scalability and responsiveness.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We present TOAST (Tuberculosis Optimised Amplicon Sequencing Tool),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novel software tool that automates primer design by integrating mutation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frequencies from a curated database of over 68,000 drug-resistant M.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genomes. TOAST prioritises regions with the highest clinical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relevance, accounting for single-nucleotide polymorphisms, insertions,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deletions. The software supports customisation of design parameters such 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amplicon length, melting temperature, and GC content, while screening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undesirable primer properties, including self-dimers and off-target binding.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Using TOAST, we designed a multiplex panel of 33 amplicons targeting mutations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associated with resistance to 13 anti-TB drugs. These amplicons covered over 97%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resistance mutations in a 68 K isolate database and were validated using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Oxford Nanopore sequencing of two clinical samples, achieving high uniform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coverage with a minimum sequencing depth exceeding 50-fold across all targets.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TOAST represents a major advancement in targeted TB sequencing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integrating large-scale clinical genomic data directly into assay design.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enables rapid, high-coverage, and adaptable amplicon sequencing, enhancing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diagnostic precision and surveillance capabilities for drug-resistant TB.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TOAST’s framework is also extensible to other pathogens, supporting broader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applications in infectious disease genomics.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SUPPLEMENTARY INFORMATION: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online version contains supplementary material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available at 10.1186/s12864-025-12247-9.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10.1186/s12864-025-12247-9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PMC12628886</w:t>
      </w:r>
    </w:p>
    <w:p w:rsidR="00B27CEE" w:rsidRPr="00B27CEE" w:rsidRDefault="00897163" w:rsidP="00B27CE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41257730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>. Br J Clin Pharmacol. 2025 Nov 19. doi: 10.1002/bcp.70333. 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Population pharmacokinetics of TBAJ-587 and its main metabolites-Evaluation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different loading dose strategies and early dose selection.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Leding AAM(1), Bruinenberg P(2), Conradie A(2), Nedelman J(2), Lombardi A(2),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Hickman D(2), Simonsson USH(1).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Biosciences, Uppsala University, Uppsala,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(2)TB Alliance, New York, New York,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AIM: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rise of drug-resistant tuberculosis (TB) poses a need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for new drugs and combinations. TBAJ-587, a new diarylquinoline (DARQ), has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shown promising efficacy in preclinical studies. This work aimed to describe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pharmacokinetics (PK) of TBAJ-587 and its metabolites M2 and M3 after single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ascending dosing in healthy volunteers and to develop a simultaneous population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PK model. In addition, to explore different doses in relation to efficacy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safety and to assess the impact of loading doses on exposure levels of TBAJ-587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its metabolites.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Pharmacokinetic samples from 42 healthy volunteers following a single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dose (25, 50, 100, 200, 400 or 800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mg) were collected for up to Day 126.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Population pharmacokinetic modelling was conducted using nonlinear mixed-effects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modelling in NONMEM. Simulations from final model were performed to compare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against efficacy targets derived from the first-in-class DARQ bedaquiline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safety references based on preclinical studies.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RESULTS AND CONCLUSIONS: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final model simultaneously described the PK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TBAJ-587, M2 and M3 well. Simulations of final model identified that all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simulated doses and regimens resulted in exposures that were below the safety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references. A loading dose for 2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weeks resulted in initially higher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concentrations, but a limited difference in exposure at 4 weeks and onwards,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compared with no loading dose. A 100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mg once daily dose and higher reached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efficacy targets and can be studied further in combinations in phase 2a studies.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Name of trial: Evaluation of the Safety, Tolerability, PK of TBAJ-587 in Healthy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Adults.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REGISTRATION NUMBER: NCT04890535.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 The Author(s). British Journal of Clinical Pharmacology published by John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Wiley &amp; Sons Ltd on behalf of British Pharmacological Society.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10.1002/bcp.70333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41255184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>. J Med Case Rep. 2025 Nov 18;19(1):587. doi: 10.1186/s13256-025-05621-4.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Pediatric submandibular gland tuberculosis: a case report.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Khan DI(1), Jameel S(2).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Pediatrics, Ajmal Khan Tibbiya College and Hospital, Aligarh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Muslim University, Aligarh, Uttar Pradesh, India. israrjnmch@gmail.com.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Pediatrics, Ajmal Khan Tibbiya College and Hospital, Aligarh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Muslim University, Aligarh, Uttar Pradesh,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is a common systemic bacterial infectious disease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usually caused by Mycobacterium tuberculosis. In India, there are an estimated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2.1 million cases of tuberculosis, with 16% of them being new extrapulmonary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cases. Extrapulmonary tuberculosis may present in concurrence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focus in the lungs or may be present primarily without pulmonary involvement.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While primary submandibular tuberculosis is rare, it is even rarer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pediatric age group. Diagnosis of this disease can be challenging due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nonspecific symptoms. Fine-needle aspiration cytology is helpful in diagnosis,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but often an excisional biopsy is required.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We present a case of a 9-year-old female patient from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Aligarh, Uttar Pradesh (India) who presented with swelling in the left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submandibular region without pain for the last 25 days. After diagnosis, it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found to be primary tuberculosis of the submandibular gland. The patient did not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have any history of fever, cough, weight loss, loss of appetite, or other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systemic symptoms but she had a family history of tuberculosis 4 years ago. 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local examination, a nontender, soft-to-firm swelling of approximately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2.5 cm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2.0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cm was detected in the submandibular region. The diagnosis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confirmed by fine-needle aspiration cytology, which revealed granulomas most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likely of tubercular etiology.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Tubercular involvement of salivary glands is uncommon, and primary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involvement of the submandibular gland in the pediatric age group is extremely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very rare. The disease typically manifests as a diffuse swelling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submandibular region with or without systemic manifestations. Diagnosis is based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on fine-needle aspiration cytology, polymerase chain reaction, 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histopathological examination of the biopsied material, which reveals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presence of granulomas with or without caseous necrosis. Antituberculous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treatment remains the mainstay of treatment.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study unveils the rare instances of tuberculosis impacting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submandibular gland among children, underscoring the importance of increased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clinical vigilance. By thorough examination of clinical cases, diagnostic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approaches, and treatment strategies, this study provides a valuable perspective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on the unique presentation of submandibular gland tuberculosis, ultimately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enhancing diagnostic accuracy and patient care.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10.1186/s13256-025-05621-4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PMC12624991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41254821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 xml:space="preserve">. Ann Clin Microbiol Antimicrob. 2025 Nov 18;24(1):65. doi: </w:t>
      </w:r>
    </w:p>
    <w:p w:rsidR="00B27CEE" w:rsidRPr="0089716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97163">
        <w:rPr>
          <w:rFonts w:ascii="宋体" w:eastAsia="宋体" w:hAnsi="宋体" w:cs="宋体"/>
          <w:b/>
          <w:color w:val="FF0000"/>
          <w:szCs w:val="24"/>
        </w:rPr>
        <w:t>10.1186/s12941-025-00835-2.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Improving tuberculosis diagnosis: evaluation of tongue swabbing as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complementary method to sputum analysis in Guinea.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Hassane-Harouna S(1), Condé M(2), Bah K(2), Braet SM(3), Van Dyck-Lippens M(3),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Ruhwald M(4), Gaichiri M(4), De Vos M(4), De Jong BC(3), Rigouts L(3)(5).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(1)Damien Foundation, Conakry, Guinea. hassoul20@yahoo.fr.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(2)National Reference Laboratory of Mycobacteriology, Conakry, Guinea.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(3)Mycobacteriology Unit, Institute of Tropical Medicine, Antwerp, Belgium.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(4)FIND Foundation, Geneva, Switzerland.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(5)Biomedical Sciences Department, Antwerp University, Antwerp, Belgium.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Pulmonary tuberculosis (PTB) diagnosis primarily relies on sputum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examination, which can be challenging for patients unable to produce sputum.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Minimally invasive oral sampling methods, such as tongue swabs (TS), have been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proposed as alternatives. We assessed the effectiveness of TS for PTB diagnosis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using molecular tests.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a prospective study at two TB clinics, 99 confirmed smear-positive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PTB patients provided 11 TS and one additional sputum sample (SS)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GeneXpert-Ultra (Ultra) testing at the National Reference Laboratory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Mycobacteriology. Testing was performed on a single TS (1TS), three pooled 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(3TS), and the additional SS. Additionally, we retrospectively analyzed TS from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120 participants with TB symptoms using an in-house IS6110-qPCR at the Institute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Tropical Medicine, alongside two SSs tested by fluorescence microscopy,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GeneXpert-MTB/RIF (Xpert) and Ultra in Guinea.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In the prospective study, among 99 smear-positive patients, Ultra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detected Mycobacterium tuberculosis (MTB) in 86.9% (1TS) and 91.9% (3TS),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compared to 96.9% in SS. The highest positivity grade for sputum was "MTB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detected high" (n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31) with no "Trace" results, while for any TS the maximum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grading was "Medium". TS positivity grades were mostly "MTB Low", and was not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impacted by the sample swab number tested. In the retrospective study,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positivity rates for sputum were 35% on microscopy, 44% on Xpert, 38.6% 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Ultra, and 38.3% on in-house swab-IS6110-qPCR, with strong agreement between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sputum-Xpert/Ultra and swab-IS6110-qPCR (k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0.91 Xpert, k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0.86 Ultra).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TS demonstrated its ability to detect MTB on molecular tests, providing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minimally invasive complement for PTB diagnosis. Further studies in sputum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scarce patients are needed.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10.1186/s12941-025-00835-2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PMC12625458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41254781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>. Trials. 2025 Nov 18;26(1):521. doi: 10.1186/s13063-025-09224-8.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Protocol for the development of a Core Outcome Set (COS) for reporting outcomes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clinical trials of anti-tuberculosis treatment in adults with pulmonary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Thomas R(1), Harman NL(2), Williamson PR(2), Bonnett L(2), Davies GR(2); TB-COS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Steering Committee.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Collaborators: Phillips P, Esmail H, Cirillo D, Dorman S, Leinhardt C, Stillo J,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Rucsineanu O, Kumar B, Tudor C, Rolfe K, Chakaya J.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Health Data Science, University of Liverpool, Liverpool, UK.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Rebecca.thomas@liverpool.ac.uk.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(2)Department of Health Data Science, University of Liverpool, Liverpool,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global burden of tuberculosis (TB) remains high, and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both drug-susceptible and drug-resistant diseases is complex and prolonged.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International clinical trial networks and public-private partnerships are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beginning to deliver advances in TB treatment, and collaborative data-sharing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efforts are being promoted to improve the transparency and scrutiny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evidence used in formulating treatment guidelines and public health policies.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Empirical studies have identified variability in the selection and reporting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clinical trial outcomes in historical and recent phase III trial reports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protocols in TB. This variability could affect the synthesis of evidence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interpretation by practitioners, regulators, and policymakers.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METHODS AND ANALYSIS: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comprehensive list of outcomes used in phase III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trials of pulmonary TB in adults, grouped according to key domains,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will be identified from systematic reviews of published trials and trial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protocols. A systematic review of qualitative evidence will inform outcomes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important to people diagnosed with TB. Consensus will be sought from 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international panel of participants representing key stakeholder groups using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multi-stage Delphi process. The final COS identified from the Delphi survey will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 ratified at an online consensus meeting and approved by the SSC. The process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will be conducted according to the Core Outcome Set-STAndards for Development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(COS-STAD) guidance and with the support of the Core Outcome Measures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Effectiveness Trials (COMET) Initiative.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A COS implemented in the TB trials community that reflects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outcomes most important to stakeholders would help ensure that important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evidence is translated rapidly, clearly, and effectively into practice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maximise patient benefit.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TRIAL REGISTRATION: The study has been registered with the COMET database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core outcome sets (study 2195, registered October 2022).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10.1186/s13063-025-09224-8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PMC12625417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41254665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97163">
        <w:rPr>
          <w:rFonts w:ascii="宋体" w:eastAsia="宋体" w:hAnsi="宋体" w:cs="宋体"/>
          <w:b/>
          <w:color w:val="FF0000"/>
          <w:szCs w:val="24"/>
        </w:rPr>
        <w:t>5</w:t>
      </w:r>
      <w:r w:rsidR="00296E3B">
        <w:rPr>
          <w:rFonts w:ascii="宋体" w:eastAsia="宋体" w:hAnsi="宋体" w:cs="宋体"/>
          <w:b/>
          <w:color w:val="FF0000"/>
          <w:szCs w:val="24"/>
        </w:rPr>
        <w:t>0</w:t>
      </w:r>
      <w:r w:rsidRPr="00897163">
        <w:rPr>
          <w:rFonts w:ascii="宋体" w:eastAsia="宋体" w:hAnsi="宋体" w:cs="宋体"/>
          <w:b/>
          <w:color w:val="FF0000"/>
          <w:szCs w:val="24"/>
        </w:rPr>
        <w:t>. Clin Infect Dis. 2025 Nov 19:ciaf628. doi: 10.109</w:t>
      </w:r>
      <w:r w:rsidR="00897163" w:rsidRPr="00897163">
        <w:rPr>
          <w:rFonts w:ascii="宋体" w:eastAsia="宋体" w:hAnsi="宋体" w:cs="宋体"/>
          <w:b/>
          <w:color w:val="FF0000"/>
          <w:szCs w:val="24"/>
        </w:rPr>
        <w:t xml:space="preserve">3/cid/ciaf628. Online ahead of </w:t>
      </w:r>
      <w:r w:rsidRPr="0089716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infection screening recommendations for targeted immunotherapies: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comparison of U.S. prescribing information, clinical resources and quality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measures.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Murrill MT(1)(2), Velásquez GE(2)(3), Szumowski JD(4), Phillips A(4), Kim A(5),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Yazdany J(6)(7), Roberts ET(6), Habib AR(1), Batlle HR(8), Salazar J(3), Minter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DJ(9), Louie JK(4), Ernst JD(10).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(1)Division of Hospital Medicine, University of California, San Francisco,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(2)UCSF Center for Tuberculosis, Institute for Global Health Sciences,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of California, San Francisco, San 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(3)Division of HIV, Infectious Diseases, and Global Medicine,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California, San Francisco, San 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(4)San Francisco Department of Public Health Prevention and Control Program,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(5)Department of Pharmacy, University of Washington Medicine, Seattle, WA,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(6)Division of Rheumatology, University of California, San Francisco,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(7)Zuckerberg San Francisco General Hospital, University of California,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(8)Division of General Internal Medicine, University of California,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Diseases, Department of Medicine,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(10)Division of Experimental Medicine, Department of Medicine,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Targeted immunotherapies have transformed the treatment of many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diseases. However, some increase the risk of tuberculosis (TB) disease. 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sought to develop a comprehensive list of targeted immunotherapies with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infection screening recommendations in U.S. Food and Drug Administration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(FDA)-approved prescribing information and compare these recommendations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clinical resources and quality measures.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Through a grey literature review, we identified TB clinical resources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U.S. quality measures. We created a list of targeted immunotherapies and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infection screening recommendations by analyzing four FDA databases. We then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evaluated the consistency of screening recommendations in prescribing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information, TB clinical resources and quality measures.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identified six TB clinical resources and one quality measure for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infection. While TB infection screening recommendations for tumor necrosis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factor (TNF) inhibitors were consistently included, recommendations for other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therapies were less consistent. Through FDA database analyses, we identified 269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targeted immunotherapies, 35 (13%) of which had TB infection screening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recommendations in prescribing information, including all therapies targeting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TNF and several interleukins (IL); however, therapies targeting IL-6,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Janus-associated kinase and others had variable recommendations. Significant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discordance in screening recommendations for immunotherapies was further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identified when comparing prescribing information, clinical resources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quality measures.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number and targets of immunotherapies are rapidly evolving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resulting in challenges with creating, up-to-date and consistent TB infection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screening recommendations. Inconsistent recommendations in clinical resources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may contribute to gaps in TB preventive care. Harmonized recommendations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additional epidemiologic studies of TB disease risk with the use of these agents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are needed.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10.1093/cid/ciaf628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41253180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 xml:space="preserve">. Respir Investig. 2025 Nov 17;64(1):101328. doi: 10.1016/j.resinv.2025.11.007. </w:t>
      </w:r>
    </w:p>
    <w:p w:rsidR="00B27CEE" w:rsidRPr="0089716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9716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Clinical characteristics and healthcare resource utilization among patients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hospitalized for pulmonary tuberculosis: A national inpatient database study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Taniguchi J(1), Aso S(2), Matsui H(3), Fushimi K(4), Yasunaga H(3).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Clinical Epidemiology and Health Economics, School of Public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Health, The University of Tokyo, 7-3-1, Hongo, Bunkyo-ku, Tokyo, 113-8655,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Japan. Electronic address: taniguchi-jumpei0825@g.ecc.u-tokyo.ac.jp.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Health Services Research, Graduate School of Medicine,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of Tokyo, 7-3-1, Hongo, Bunkyo-ku, Tokyo, 113-8655,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Clinical Epidemiology and Health Economics, School of Public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Health, The University of Tokyo, 7-3-1, Hongo, Bunkyo-ku, Tokyo, 113-8655,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Health Policy and Informatics, Graduate School of Medical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Dental Sciences, Institute of Science Tokyo, 1-5-45 Yushima, Bunkyo-ku, Tokyo,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113-8510,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Japan, discharge for pulmonary tuberculosis requires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microbiological confirmation of non-infectivity, leading to prolonged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hospitalization. International guidelines increasingly support early discharge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based on clinical stability. This study aimed to describe the clinical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characteristics and healthcare utilization of hospitalized tuberculosis patients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Japan and to estimate the proportion potentially eligible for early discharge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associated cost savings.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nationwide retrospective cohort study analyzed patients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hospitalized for pulmonary tuberculosis, who received rifampicin and isoniazid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within 7 days of admission. Data were extracted from an inpatient claims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database between June 2010 and March 2023. Patients who met the following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predefined clinical criteria were eligible for early discharge: absence of drug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resistance, absence of severe comorbidities, and functional independence. Cost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simulation was performed under the assumption that patients eligible for early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discharge were discharged 14 days after treatment initiation.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Overall, 22,634 patients were eligible. Their mean age was 71.1 years;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approximately 40 % required some assistance with activities of daily living.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mean length of hospitalization was 59.2 days (standard deviation, 50.7);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median hospitalization cost was USD 8,974 (interquartile range, 5,696-14,706).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Overall, 32.9 % of patients met the criteria for early discharge. Under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hypothetical early discharge scenario, the median estimated cost saving per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patient was USD 4,625 (interquartile range, 2,332-8,560).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Early discharge may be feasible for a subset of hospitalized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pulmonary tuberculosis patients in Japan and could contribute toward optimizing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healthcare resource utilization by reducing hospitalization costs.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Copyright © 2025 The Author. Published by Elsevier B.V. All rights reserved.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10.1016/j.resinv.2025.11.007</w:t>
      </w:r>
    </w:p>
    <w:p w:rsidR="00B27CEE" w:rsidRPr="00B27CEE" w:rsidRDefault="00897163" w:rsidP="00B27CE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41253083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 xml:space="preserve">. PLoS One. 2025 Nov 18;20(11):e0335600. doi: 10.1371/journal.pone.0335600. </w:t>
      </w:r>
    </w:p>
    <w:p w:rsidR="00B27CEE" w:rsidRPr="0089716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97163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Trends and treatment outcomes of drug resistant tuberculosis in Limpopo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Province, South Africa (2011-2019): A Retrospective Study.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Kaapu KG(1), Rukasha I(1)(2).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(1)Division of Medical Microbiology, Department of Pathology, School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Medicine, University of Limpopo, Limpopo,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National Health Laboratory Service,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Polokwane, Limpopo,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continues to threaten TB control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efforts in South Africa, particularly in resource-limited provinces such 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Limpopo. This study evaluated trends in DR-TB and evaluated treatment outcomes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predictors of unfavorable outcomes from 2011 to 2019.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We conducted a retrospective cross-sectional study using data from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3,528 patients with DR-TB recorded in the Limpopo electronic registry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(EDRWeb.net). Descriptive statistics characterized the demographics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patients and the types of resistance. The associations between variables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outcomes were tested using chi-square analysis and binary logistic regression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identified independent predictors of unfavorable treatment outcomes. The study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period was stratified into pre-bedaquiline (BDQ) (2011-2015) and post-BDQ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(2016-2019) eras to assess the impact of treatment.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Rifampicin-resistant TB (RR-TB) (61.7%) and multidrug-resistant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(MDR-TB) (32.5%) were the most common. Overall, the success of the treatment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59.0%, increasing from 54.1% in the pre-BDQ era to 65.3% after BDQ. XDR-TB had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lowest success rate (31.3%). In multivariate analysis, male sex (aOR = 1.12;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95% CI: 1.00-1.27), HIV positivity (aOR = 1.28; 95% CI: 1.11-1.47), age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35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years (aOR = 2.01; 95% CI: 1.08-3.76), and XDR-TB (aOR = 3.05; 95% CI: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1.65-5.65) were independently associated with unfavorable outcome.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Treatment outcomes for DR-TB in Limpopo improved following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introduction of BDQ and shorter all-oral regimens but remain suboptimal,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particularly among XDR-TB and HIV co-infected patients. Strengthening TB/HIV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integration, expanding access to new drug regimens, and enhancing early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diagnosis are essential to improve outcomes in rural high-burden settings.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Copyright: © 2025 Kaapu, Rukasha. This is an open access article distributed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10.1371/journal.pone.0335600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PMC12626305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</w:t>
      </w:r>
      <w:r w:rsidR="00897163">
        <w:rPr>
          <w:rFonts w:ascii="宋体" w:eastAsia="宋体" w:hAnsi="宋体" w:cs="宋体"/>
          <w:color w:val="000000" w:themeColor="text1"/>
          <w:szCs w:val="24"/>
        </w:rPr>
        <w:t xml:space="preserve"> 41252432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 xml:space="preserve">. PLoS Med. 2025 Nov 18;22(11):e1004610. doi: 10.1371/journal.pmed.1004610. </w:t>
      </w:r>
    </w:p>
    <w:p w:rsidR="00B27CEE" w:rsidRPr="00897163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897163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Diagnostic accuracy of the WHO tuberculosis treatment decision algorithms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children with presumptive tuberculosis: An individual participant data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Olbrich L(1)(2)(3), Larsson L(1), Dunbar R(4), Dodd PJ(5), Palmer M(4), Huyen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Ton Nu Nguyet M(6), d'Elbée M(6), Hesseling AC(4), Heinrich N(1)(2)(3), Zar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HJ(7), Ntinginya NE(8), Khosa C(9)(10), Nliwasa M(11), Verghese VP(12), Bonnet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M(13), Wobudeya E(14), Nduna B(15), Moh R(16), Mwanga-Amumpere J(17), Mustapha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A(18), Breton G(19), Taguebue JV(20), Borand L(21)(22), Chabala C(23), Marcy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O(6), Seddon JA(4)(24), van der Zalm MM(4); Decide-TB Study Group, the RaPaed-TB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Consortium, the Umoya Study Group, and the TB Speed Consortium.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(2)German Centre for Infection Research (DZIF), Partner Site Munich, Munich,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(3)Fraunhofer Institute ITMP, Immunology, Infection and Pandemic Research,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(4)Desmond Tutu TB Centre, Department of Paediatrics and Child Health, Faculty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(5)Sheffield Centre for Health and Related Research, School of Medicine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Population Health, Sheffield, United Kingdom.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(6)Bordeaux Population Health, Inserm U1219, IRD EMR271, University of Bordeaux,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Bordeaux, France.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(7)Department of Paediatrics &amp; Child Health, Red Cross War Memorial Children's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Hospital, MRC Unit on Child and Adolescent Health, University of Cape Town, Cape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(8)NIMR - Mbeya Medical Research Centre, Mbeya, Tanzania.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(9)Instituto Nacional de Saúde (INS), Maputo, Mozambique.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(10)Department of Physiological Science, Clinical Pharmacology, Faculty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Medicine, Eduardo Mondlane University, Maputo, Mozambique.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(11)Kamuzu University of Health Sciences, Blantyre, Malawi.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(12)Pediatric Infectious Diseases, Christian Medical College, Vellore,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(13)TransVIHMI, University of Montpellier, Institut de Recherche pour 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Développement (IRD), Institut National de la Santé et Recherche Médicale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(INSERM), Montpellier, France.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(14)MU-JHU Care Ltd, Kampala,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(15)Arthur Davidson Children's Hospital, Ndola, Zambia.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(16)Programme PAC-CI, Abidjan, Côte d'Ivoire.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(17)Epicentre Mbarara Research Centre, Mbarara, Uganda.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(18)Ola During Children Hospital, Freetown, Sierra Leone.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(19)Solthis, Paris, France.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(20)Mother and Child Center-Chantal Biya Foundation, Yaoundé, Cameroon.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(21)Epidemiology and Public Health Unit, Institut Pasteur du Cambodge, Phnom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Penh, Cambodia.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(22)Center for Tuberculosis Research, Division of Infectious Diseases, Johns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Hopkins University School of Medicine, Baltimore, Maryland, United States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(23)University of Zambia School of Medicine, University Teaching Hospital,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(24)Department of Infectious Disease, Imperial College London, London, United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2023, almost 200,000 children under 15 years died from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tuberculosis, most without appropriate treatment. Treatment decision algorithms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(TDAs), developed to facilitate rapid anti-tuberculosis treatment initiation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children, were recommended by the World Health Organization (WHO) in 2022,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conditional on validation in different cohorts and settings. We performed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retrospective external evaluation of WHO TDAs using an individual participant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dataset (IPD).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>METHODS AND FINDINGS: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IPD comprised four paediatric cohorts, restricted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children with presumptive pulmonary TB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&lt;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10 years, and including children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high-risk groups (children living with HIV "CLHIV", children with severe acute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malnutrition "SAM", and children &lt;2 years). All children in the IPD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retrospectively evaluated using both TDA A (an algorithm including chest X-ray)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TDA B (without chest X-ray), excluding the triage step. The diagnostic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accuracy against a composite reference standard (confirmed and unconfirmed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versus unlikely tuberculosis) was determined and reported 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sensitivities and specificities. Of 1,886 children included (RaPaed-TB: 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740,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Umoya: 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474, TB-Speed HIV: 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204, TB-Speed Decentralisation: n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468),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median age was 2.9 years (interquartile range [IQR]:1.3,5.5), 741 (39.3%)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&lt;2 years, 382 (20.3%) were CLHIV, and 284 (15.1%) had SAM. 281 (14.9%) had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confirmed tuberculosis, 672 (35.6%) were classified as unconfirmed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(clinically diagnosed, microbiological investigations negative), and 933 (49.5%)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 unlikely tuberculosis. For TDAs A and B, algorithm sensitivity was 84.3% (95%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CI: 74.8, 90.6) and 90.6% (95% CI: 83.8, 94.7), respectively, with a specificity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50.6% (95% CI: 30.4, 70.7) and 30.8% (95% CI: 21.5, 42.0), respectively.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TDA A, estimated sensitivity in children in high-risk groups was lower than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those with low-risk (83.0%, 95% CI: 79.4%, 86.1%; versus 88.0%, 95% CI: 84.8%,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90.6%), while having a gain in specificity (50.0%, 95% CI: 44.9%, 55.1%; versus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36.6%, 95% CI: 32.7%, 40.7%). Trends were similar for TDA B. As for limitations,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most diagnostic tuberculosis studies in children, including two of those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included in the IPD, are performed at secondary or tertiary hospitals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higher levels of healthcare and thus the target population might differ somewhat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from the IPD, potentially limiting the generalisability of our results.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89716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retrospective external evaluation of WHO TDAs in a large IPD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shows high sensitivity but sub-optimal specificity for both TDAs, in line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meta-analyses that generated the algorithms. Prospective studies that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evaluate the entire TDA, including triage step are needed. Additionally,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integration of novel diagnostic tools within the TDAs should aim to enhance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accuracy, especially the specificity.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Copyright: © 2025 Olbrich et al. This is an open access article distributed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unrestricted use, distribution, and reproduction in any medium, provided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10.1371/journal.pmed.1004610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PMC12626314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41252347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897163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>. Clin J Gastroenterol. 2025 Nov 18. doi: 10.1007/s1</w:t>
      </w:r>
      <w:r w:rsidR="00897163" w:rsidRPr="00897163">
        <w:rPr>
          <w:rFonts w:ascii="宋体" w:eastAsia="宋体" w:hAnsi="宋体" w:cs="宋体"/>
          <w:b/>
          <w:color w:val="FF0000"/>
          <w:szCs w:val="24"/>
        </w:rPr>
        <w:t xml:space="preserve">2328-025-02254-4. Online ahead </w:t>
      </w:r>
      <w:r w:rsidR="00B27CEE" w:rsidRPr="0089716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case of encapsulating peritoneal sclerosis associated with tuberculous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peritonitis.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Naito H(1), Maehara K(2), Hirano K(1), Hattori D(1), Sato Y(1), Tamura T(1),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Koyama R(1)(3), Haraguchi M(4)(3), Araoka H(4)(3), Imamura T(1)(3).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Toranomon Hospital, 2-2-2 Toranomon,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Minato-Ku, Tokyo, 105-8470,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Gastroenterology, Toranomon Hospital, 2-2-2 Toranomon,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Minato-Ku, Tokyo, 105-8470, Japan. m05086km@gmail.com.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(3)Okinaka Memorial Institute for Medical Research, Tokyo,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Toranomon Hospital, 2-2-2 Toranomon,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Minato-Ku, Tokyo, 105-8470, Japan.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report a case of encapsulating peritoneal sclerosis (EPS) associated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tuberculous peritonitis. A man in his 50s presented with fever, anorexia,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abdominal distension and was urgently hospitalized because computed tomography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(CT) revealed ascites. Despite hospitalization for 1 month, the diagnosis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remained unclear and his condition worsened; therefore, the patient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transferred to our hospital. At our hospital, his fever reached approximately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38 °C and an upper abdominal mass was palpable. Contrast-enhanced CT revealed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encapsulated ascites and extensive peritoneal thickening with adhesions,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resulting in a diagnosis of EPS. Mycobacterium tuberculosis complex was detected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the ascitic fluid culture, thus confirming EPS secondary to tuberculous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peritonitis. CT revealed rapid bowel dilatation, suggesting a high risk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ileus. We initiated treatment comprising four antituberculosis drugs (isoniazid,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rifampicin, pyrazinamide, and ethambutol) and prednisolone (60 mg/day).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fever resolved rapidly and inflammatory markers improved. CT revealed resolution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ascites and bowel dilation. Therefore, the steroid dose was tapered. On day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28, the patient was discharged. This case highlights that tuberculosis should be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considered as a cause of EPS in patients without a history of peritoneal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dialysis, and that early steroid therapy is necessary to prevent EPS progression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 ileus.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Japanese Society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Gastroenterology.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10.1007/s12328-025-02254-4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41251885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FA56FC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B27CEE" w:rsidRPr="00FA56FC">
        <w:rPr>
          <w:rFonts w:ascii="宋体" w:eastAsia="宋体" w:hAnsi="宋体" w:cs="宋体"/>
          <w:b/>
          <w:color w:val="FF0000"/>
          <w:szCs w:val="24"/>
        </w:rPr>
        <w:t xml:space="preserve">. Biochemistry. 2025 Nov 18. doi: 10.1021/acs.biochem.5c00510. Online ahead of </w:t>
      </w:r>
    </w:p>
    <w:p w:rsidR="00B27CEE" w:rsidRPr="00FA56FC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FA56F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Oxidase Reaction of Flavin-Dependent Thymidylate Synthase Reveals the Nature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of Inhibitor Binding.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Ozcan SI(1), Ly M(1), Mostarshed N(1), Shaw S(1), Koehn EM(1).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Chemistry and Biochemistry, San Francisco State University, San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Francisco, California 94132-1722, United States.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Escalating antimicrobial resistance presents an urgent need for novel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antibiotics, particularly against Mycobacterium tuberculosis (M. tb), which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claims 1.5 million lives annually. A promising avenue for antibiotic development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is inhibiting DNA biosynthesis by targeting Thymidylate Synthase enzymes (TS)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that produce 2'-deoxythymidine-5'-monophosphate (dTMP), an essential building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block of DNA. Two forms of TS enzymes are known, and M. tb has been shown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rely on a unique flavin-dependent thymidylate synthase (FDTS), which is distinct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from the human TSase enzyme. This work explores the mechanism and binding modes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inhibitors of the MtbFDTS enzyme by utilizing a nonproductive oxidase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reaction (O2 reduction to H2O2) catalyzed by the flavin cofactor. We discovered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that inhibitors of MtbFDTS that bind competitively at the nucleotide-binding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site potentiate the oxidase reaction. Conversely, inhibitors of the enzyme that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bind at the folate's binding site abate the oxidase reaction. We exploit this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contrasting kinetic behavior to show that naphthoquinones inhibit FDTS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binding competitively at the nucleotide's active site, activating the enzyme's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oxidase reaction and consequently producing substantial peroxide as a byproduct.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confirm our predicted inhibitor binding modes through direct measurement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folinic acid binding to the ternary enzyme-flavin-naphthoquinone complex,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providing a revised kinetic mechanism for the FDTS-catalyzed reaction. Our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findings show that naphthoquinones inhibit the native FDTS reaction and divert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enzyme's activity to produce reduced oxygen species, which sheds light 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their antimycobacterial activity and will be critical for future inhibitor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development and high-throughput screening (HTS) methods.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10.1021/acs.biochem.5c00510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PMID: 41251543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FA56FC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27CEE" w:rsidRPr="00FA56FC">
        <w:rPr>
          <w:rFonts w:ascii="宋体" w:eastAsia="宋体" w:hAnsi="宋体" w:cs="宋体"/>
          <w:b/>
          <w:color w:val="FF0000"/>
          <w:szCs w:val="24"/>
        </w:rPr>
        <w:t xml:space="preserve">. Ocul Immunol Inflamm. 2025 Nov 18:1-8. doi: 10.1080/09273948.2025.2590716. </w:t>
      </w:r>
    </w:p>
    <w:p w:rsidR="00B27CEE" w:rsidRPr="00FA56FC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FA56F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Presumed Ocular Tuberculosis: Insights from an Egyptian Cohort.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Amin H(1), Shoughy S(2).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Faculty of Medicine, Alexandria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Alexandria, Egypt.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(2)Department of Ophthalmology, Doctor Samir Eye Clinic, Alexandria, Egypt.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To report the clinical presentations and outcome of ocular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(OTB) in an Egyptian cohort.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medical records of 42 consecutive patients with presumed ocular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referred to a tertiary referral center in Alexandria, Egypt,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reviewed retrospectively.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Sixty-seven eyes of 42 patients were included in the study. The most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common clinical presentation was anterior and intermediate uveitis in 25 eyes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(37.3%), followed by anterior uveitis in 14 eyes (20.9%), intermediate uveitis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11 eyes (16.4%), panuveitis in 10 eyes (14.7%), scleritis and sclerouveitis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4 eyes (5.8%), and posterior uveitis in 3 eyes (4.5%). Nearly half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patients, 20 patients (47.6%), were treated with combined ATT and oral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corticosteroids; 8 patients (19%) received ATT alone; 6 patients (14.3%)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treated with oral corticosteroids only; and 11 patients (19.1%) were started 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systemic immunosuppressants after initiation of ATT. Periocular corticosteroids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were required in 14 patients (33.3%) and intravitreal Ozurdex injections in 6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patients (14.3%) to control intraocular inflammation and cystoid macular edema.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most commonly reported ocular complications of tubercular uveitis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posterior synechiae, followed by cystoid macular edema, cataract, and ocular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hypertension.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Ocular tuberculosis should be considered in cases of recurrent 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treatment-resistant uveitis, even in patients without systemic Tb manifestation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with normal chest imaging. In our cohort, anterior and intermediate uveitis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were the most common presentations. Most cases were treated with antituberculous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whether alone or combined with oral corticosteroids for optimal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disease control.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10.1080/09273948.2025.2590716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41250811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FA56FC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27CEE" w:rsidRPr="00FA56FC">
        <w:rPr>
          <w:rFonts w:ascii="宋体" w:eastAsia="宋体" w:hAnsi="宋体" w:cs="宋体"/>
          <w:b/>
          <w:color w:val="FF0000"/>
          <w:szCs w:val="24"/>
        </w:rPr>
        <w:t xml:space="preserve">. Korean J Fam Med. 2025 Nov 18. doi: 10.4082/kjfm.25.0091. Online ahead of </w:t>
      </w:r>
      <w:r w:rsidR="00B27CEE" w:rsidRPr="00FA56FC">
        <w:rPr>
          <w:rFonts w:ascii="宋体" w:eastAsia="宋体" w:hAnsi="宋体" w:cs="宋体"/>
          <w:b/>
          <w:color w:val="FF0000"/>
          <w:szCs w:val="24"/>
        </w:rPr>
        <w:lastRenderedPageBreak/>
        <w:t>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Hidden in plain sight: the diagnostic dilemma of tuberculous synovitis: a case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Ismail N(1), Rahman MRA(1), Maulana SAA(2).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Medical Imaging, Hospital Sultan Zainal Abidin, Kuala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Terengganu, Malaysia.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(2)Faculty of Medicine, Sultan Zainal Abidin University, Kuala Terengganu,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Tuberculous synovitis (TS) is an infrequent yet significant manifestation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(TB), particularly in regions where TB is endemic. The clinical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presentation of TS is often nonspecific yet distinctive, and diagnosis 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confirmed by histopathological examination. Anti-TB therapy is the cornerstone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treatment, although the necessity of surgical intervention remains debated.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case was reported of a 73-year-old female patient who complained of left wrist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pain and swelling for the past 3 years. The left wrist was swollen from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metacarpophalangeal joints to the mid-forearm. Radiography on the left forearm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revealed extensive, mixed predominant osteolytic and sclerotic bony lesions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affecting all the carpal bones. These findings were associated with increased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size of a hyperdense soft tissue swelling. Magnetic resonance imaging revealed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rim-enhancing multiple encapsulated cystic fluid collections at the distal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radioulnar and carpal regions. A biopsy of the left wrist was performed,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revealing TS. The patient was subsequently started with anti-TB therapy.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10.4082/kjfm.25.0091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41250587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296E3B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296E3B">
        <w:rPr>
          <w:rFonts w:ascii="宋体" w:eastAsia="宋体" w:hAnsi="宋体" w:cs="宋体"/>
          <w:b/>
          <w:color w:val="FF0000"/>
          <w:szCs w:val="24"/>
        </w:rPr>
        <w:t>58</w:t>
      </w:r>
      <w:r w:rsidR="00B27CEE" w:rsidRPr="00296E3B">
        <w:rPr>
          <w:rFonts w:ascii="宋体" w:eastAsia="宋体" w:hAnsi="宋体" w:cs="宋体"/>
          <w:b/>
          <w:color w:val="FF0000"/>
          <w:szCs w:val="24"/>
        </w:rPr>
        <w:t>. BMC Med. 2025 Nov 17;23(1):635. doi: 10.1186/s12916-025-04460-w.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Sodium-glucose transport protein 2 inhibitor use in diabetes and its association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with tuberculosis incidence.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Liu CJ(1)(2), Liao KM(3), Ho CH(#)(4)(5)(6), Shu CC(#)(7)(8).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National Taiwan University Hospital,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Hsin-Chu Branch, Hsinchu, Taiwan.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(2)Graduate Institute of Clinical Medicine, College of Medicine, National Taiwan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University, Taipei, Taiwan.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Chi Mei Medical Center, Chiali, Tainan,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Taiwan.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(4)Department of Medical Research, Chi Mei Medical Center, Tainan, Taiwan.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Information Management, Southern Taiwan University of Science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Technology, Tainan, Taiwan.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(6)Cancer Center, Taipei Municipal Wanfang Hospital, Taipei Medical University,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Taipei, Taiwan.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(7)Graduate Institute of Clinical Medicine, College of Medicine, National Taiwan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University, Taipei, Taiwan. ccshu@ntu.edu.tw.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National Taiwan University Hospital, Taipei,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Taiwan. ccshu@ntu.edu.tw.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Sodium-glucose cotransporter 2 inhibitors (SGLT2i) are increasingly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prescribed in diabetes mellitus (DM) patients, yet their impact on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(TB) incidence remains unclear. This study analyzed TB risk in DM patients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without SGLT2i use.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using data from the Taiwan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National Health Insurance Research Database between 2017 to 2020. DM patients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treated with or without SGLT2i were identified, and propensity score (PS)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matching was performed to balance baseline characteristics, including age, sex,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comorbidities, and Diabetes Complications Severity Index (DCSI) between these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two groups. TB incidence was assessed until December 31, 2021, and compared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between groups. To consider death as a competing risk, a Cox regression model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the Fine and Gray approach was used to estimate the incidence of TB.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Additionally, sensitivity analyses were conducted by excluding patients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concomitant antidiabetic medications and by redefining the exposure period based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on the timing of SGLT2i initiation.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After PS matching, 76,159 SGLT2i users and 152,318 non-users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included. The majority of enrolled patients were aged over 50 years (63.96%),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males predominant (61.92%). Over an average follow-up of 3.08 years,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incidence was lower in SGLT2i users than in non-users (0.10% vs. 0.17%,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SMD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0.0192). The time to TB diagnosis was longer in SGLT2i users compared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non-users (2.56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1.13 vs. 2.27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0.02, SMD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-0.</w:t>
      </w:r>
      <w:r w:rsidR="00FA56FC">
        <w:rPr>
          <w:rFonts w:ascii="宋体" w:eastAsia="宋体" w:hAnsi="宋体" w:cs="宋体"/>
          <w:color w:val="000000" w:themeColor="text1"/>
          <w:szCs w:val="24"/>
        </w:rPr>
        <w:t xml:space="preserve">2853). Cox regression showed a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reduced TB risk in SGLT2i users, with an adjusted hazard ratio of 0.43 (95% CI: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0.33-0.56). The protective effect persisted across age, gender and concomitant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use of other antidiabetic drugs. A dose-response relationship was observed,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where patients receiving higher cumulated defined daily doses of SGLT2i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exhibited progressively lower TB risk. Finally, sensitivity analyses reinforced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robustness of the findings and suggested a temporal association between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SGLT2i exposure and a reduced risk of TB occurrence.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FA56F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This study provides novel evidence that SGLT2i use is associated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a lower TB risk in DM patients, suggesting a potential host-directed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therapeutic role warranting further investigation.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10.1186/s12916-025-04460-w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PMC12625201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41250123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090B3F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27CEE" w:rsidRPr="00090B3F">
        <w:rPr>
          <w:rFonts w:ascii="宋体" w:eastAsia="宋体" w:hAnsi="宋体" w:cs="宋体"/>
          <w:b/>
          <w:color w:val="FF0000"/>
          <w:szCs w:val="24"/>
        </w:rPr>
        <w:t>9. BMC Public Health. 2025 Nov 17;25(1):3985. doi: 10.1186/s12889-025-25353-w.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Impact of health education intervention on the knowledge and management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practices of tuberculosis among patent medicine vendors in rural local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government areas in Enugu,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Udeh SC(1)(2), Emelumadu OF(3), Ogbonna BO(4)(5), Udeh SC(6), Eneh BN(7),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Ugwuona KC(8), Nwajei L(9).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Faculty of Medicine, Nnamdi Azikiwe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Nnewi Campus, Nnewi, Anambra State, Nigeria. simonudeh@ymail.com.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Medical Statistics, Institute of Public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Health, University of Nigeria Enugu Campus, Enugu, Enugu State, Nigeria.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simonudeh@ymail.com.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Faculty of Medicine, Nnamdi Azikiwe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University Nnewi Campus, Nnewi, Anambra State,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(4)Nnamdi Azikiwe University School of Pharmacy, Awka, Anambra State,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Clinical Pharmacy and Pharmacy Practice, Faculty of Pharmacy,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David Umahi Federal University of Health Sciences, Uburu, Ebonyi State,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(6)Department of Epidemiology and Medical Statistics, Institute of Public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Health, University of Nigeria Enugu Campus, Enugu, Enugu State,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(7)Enugu State College Nursing Sciences, Awgu, Enugu State,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(8)Department of Pharmacognosy &amp; Environmental Medicine, University of Nigeria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Enugu Campus, Enugu, Enugu State,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(9)Department of Pharmacy, Obafeme Awolowo University, Ile Ife, Osun State,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remains a serious public health threat to people of all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sexes and ages in Nigeria. A World Health Organization (WHO) global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report indicated that Enugu reported a slight increase in all cases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tuberculosis, and case reporting and findings remain low. Any intervention that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could improve the knowledge of tuberculosis and treatment referral services will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improve case reporting/finding and reduce the incidence rate. The study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determined the impact or effectiveness of health education interventions on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knowledge and management practices of patent medicine vendors (PMVs) in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rural local government area of Enugu State, Nigeria.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A quasi-experimental study designed with experimental and control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groups was carried out among 400 PMVs in rural LGAs in Enugu State. A multistage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sampling method was used to select the participants. Thereafter, a pre-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post-tests was administered using self-administered semi structured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questionnaire cast in English language was used to obtain the responses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same respondents before and after an education intervention. The educational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intervention lasted for 3 months. The data collected were analyzed via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Statistical Package for Social Sciences (SPSS) version 23. The Independent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sample t-test was used to compare means between the groups, while Pearson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chi-square was used to determine the association between variables. The P-value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of &lt;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or equal to 0.05 was considered significant.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results of this study revealed that most of the respondents had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ages ranging between 18 and 51 years, with mean ages of 39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13.4 and 40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14.7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years for males and females, respectively. Primary and secondary schools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identified as the highest level of education attained by most of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respondents. The results revealed that PMVs had poor knowledge and management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TB in the pre-intervention phase, whereas in the post intervention phase, the p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value of the cause of TB was p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0.002 and that of knowledge of the correct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signs and symptoms of TB was p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0.025; and that of knowledge of the infective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nature of TB, transmission, vulnerability, and the need for referral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=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0.001 at p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&lt;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0.05. The overall effect of this intervention shows that PMVs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knowledge on TB increased from ±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28.0% to 97.3.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study revealed that educating PMVs positively improved their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knowledge of tuberculosis and the need for PMVs to refer their customers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suspected cases TB to screening centers and not inappropriately treating them.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Therefore, emphasis should be placed on more training and retraining to improve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TB knowledge and management among PMVs in Enugu State.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10.1186/s12889-025-25353-w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PMC12625051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41250036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090B3F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27CEE" w:rsidRPr="00090B3F">
        <w:rPr>
          <w:rFonts w:ascii="宋体" w:eastAsia="宋体" w:hAnsi="宋体" w:cs="宋体"/>
          <w:b/>
          <w:color w:val="FF0000"/>
          <w:szCs w:val="24"/>
        </w:rPr>
        <w:t>0. BMC Infect Dis. 2025 Nov 17;25(1):1602. doi: 10.1186/s12879-025-11913-3.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Genomic characterization of XDR Mycobacterium tuberculosis isolates in Argentina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(2006-2015).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Castello FA(1)(2), Sosa EJ(3)(2), Campos J(4), Monteserin J(4), Poklepovich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T(4), Palumbo MC(1)(2), Serral F(1)(2), Messano J(1)(3), García LG(1)(3),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Simboli N(4), Turjanski A(3)(5), Paul R(4), López B(4), Matteo M(6), Palomino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MM(3)(2)(5), Martí M(3)(2)(5), Fernández Do Porto D(7)(8)(9).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(1)Instituto de Cálculo, Facultad de Ciencias Exactas y Naturales, Universidad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 Buenos Aires, Buenos Aires, Argentina.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(2)Consejo Nacional de Investigaciones Científicas y Técnicas (CONICET), Buenos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Aires, Argentina.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(3)Departamento de Química Biológica, Facultad de Ciencias Exactas y Naturales,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Universidad de Buenos Aires, Buenos Aires, Argentina.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(4)Instituto Nacional de Enfermedades Infecciosas-ANLIS Carlos Malbrán, Buenos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Aires, Argentina.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(5)Instituto de Química Biológica de la Facultad de Ciencias Exactas 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Naturales, IQUIBICEN, CONICET, Buenos Aires, Argentina.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(6)Instituto de Tisioneumonología Raúl F. Vaccarezza, Hospital de Infecciosas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Dr. F. J. Muñiz, Buenos Aires, Argentina.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(7)Instituto de Cálculo, Facultad de Ciencias Exactas y Naturales, Universidad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de Buenos Aires, Buenos Aires, Argentina. dariofd@gmail.com.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(8)Departamento de Química Biológica, Facultad de Ciencias Exactas y Naturales,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Universidad de Buenos Aires, Buenos Aires, Argentina. dariofd@gmail.com.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(9)Consejo Nacional de Investigaciones Científicas y Técnicas (CONICET), Buenos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Aires, Argentina. dariofd@gmail.com.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intracellular bacterium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(Mtbc), remains a significant global health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challenge, with Mtbc once again being the leading infectious killer worldwide.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Despite over a century of research, the disease continues to pose a major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threat, with an estimated one-fourth of the global population latently infected.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According to the World Health Organization (WHO), approximately 1.3 million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deaths were attributed to TB in 2024 alone. The emergence of multidrug-resistant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(MDR) strains, resistant to isoniazid and rifampicin, and extensively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drug-resistant (XDR) strains, resistant to rifampicin (and may also be resistant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 isoniazid), to at least one fluoroquinolone (levofloxacin or moxifloxacin)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to at least one other Group A drug (bedaquiline or linezolid), further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complicates the situation, posing significant challenges for healthcare systems.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While the WHO definition of XDR-TB has recently been updated, in this study we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applied the classification in effect during the 2006-2015 period, when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isolates were collected and characterized. In Argentina, TB burden is moderate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compared to other countries, with approximately 10,500 new cases and 1,000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deaths reported annually. While standard therapy is generally effective, XDR Mtb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infections require prolonged and costly treatment and are often associated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 guarded prognosis.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this work, we applied whole-genome sequencing analysis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characterise XDR-TB strains circulating in Argentina between 2006 and 2015.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Genotypic variants of each isolate were compared against resistance-associated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variant databases and subjected to local and global phylogenetic analyses.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The analysis revealed no common origins for the most frequently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observed resistance mutations. Notable variants associated with resistance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first-line drugs included katG Ser315Thr and fabG1 -15C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>&lt;</w:t>
      </w:r>
      <w:r w:rsidRPr="00B27CE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 for isoniazid, rpoB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Ser450Leu and Asp435Val for rifampin, embB Gly406Ala, and Met306Ile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ethambutol, as well as multiple variants in the pncA gene linked to pyrazinamide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This study provides valuable insights into the molecular mechanisms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antibiotic resistance in M. tuberculosis, specifically focusing on XDR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strains circulating in Argentina. The findings highlight the genetic diversity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complexity of resistance-associated variants, emphasizing the need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continued research and surveillance efforts to address this pressing global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health threat.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10.1186/s12879-025-11913-3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PMC12625239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41249964 [Indexed for MEDLINE]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090B3F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27CEE" w:rsidRPr="00090B3F">
        <w:rPr>
          <w:rFonts w:ascii="宋体" w:eastAsia="宋体" w:hAnsi="宋体" w:cs="宋体"/>
          <w:b/>
          <w:color w:val="FF0000"/>
          <w:szCs w:val="24"/>
        </w:rPr>
        <w:t xml:space="preserve">1. PLOS Glob Public Health. 2025 Nov 17;5(11):e0005302. doi: </w:t>
      </w:r>
    </w:p>
    <w:p w:rsidR="00B27CEE" w:rsidRPr="00090B3F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090B3F">
        <w:rPr>
          <w:rFonts w:ascii="宋体" w:eastAsia="宋体" w:hAnsi="宋体" w:cs="宋体"/>
          <w:b/>
          <w:color w:val="FF0000"/>
          <w:szCs w:val="24"/>
        </w:rPr>
        <w:t>10.1371/journal.pgph.0005302. eCollection 2025.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Evaluating the impact of decentralized testing for tuberculosis in Ghana: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simulation model.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Kasaie P(1), Dombrowski L(2), Pennington J(1), Kenu E(3), Adusi-Poku Y(4), Wadie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B(4), Dowdy DW(1), Schroeder LF(2).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Epidemiology, Johns Hopkins University, Baltimore, Maryland,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Pathology, University of Michigan, Ann Arbor, Michigan, United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(3)School of Public Health, University of Ghana, Accra, Ghana.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(4)National Tuberculosis Programme, Ghana Health Service, Accra, Ghana.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Poor geographical accessibility to tuberculosis (TB) diagnostic services 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Ghana is a key barrier to timely diagnosis. Decentralizing molecular testing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TB could improve TB case notification among underserved populations and enhance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initiation while avoiding unnecessary treatments. This study aims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project the epidemiological impact of decentralized TB testing at the country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level. We developed an individual-based simulation of the TB diagnostic system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treatment cascade in Ghana, calibrated to key TB care targets using data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from the District Health Information Management System (DHIMSII) from 2019-2022.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assessed the effects of expanding molecular (Xpert MTB/RIF) testing to (1)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all 218 district hospitals and (2) all 703 modeled facilities reporting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notifications, comparing these scenarios to the current diagnostic network.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Under the baseline scenario, 26% of samples remained untested, with over 30%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diagnoses made through clinical judgment alone, and 35% with false positive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diagnoses. Decentralizing Xpert to district-level facilities could reduce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proportion of untested samples to 20%, lowering false positive diagnosis to 32%.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While projected TB notifications and treatment rates in 2030 remained similar,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this shift could result in 51 additional treatment initiations for individuals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with undiagnosed TB, prevent 36 unnecessary treatments, and save 43 lives per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million people over an eight-year period by 2030. Full Xpert decentralization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could eliminate untested samples by enabling on site testing at all facilities,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reduce false positive diagnosis to 25%, and lead to 220 additional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initiations, 140 fewer unnecessary treatments, and 180 lives saved per million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relative to baseline from 2023-2030. Decentralizing Xpert testing offers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significant benefits, improving diagnostic accuracy, reducing untested samples,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and enhancing TB treatment outcomes - but wide-scale implementation is required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 realize full benefits at a country level.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Copyright: © 2025 Kasaie et al. This is an open access article distributed under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10.1371/journal.pgph.0005302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PMCID: PMC12622812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41248188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090B3F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B27CEE" w:rsidRPr="00090B3F">
        <w:rPr>
          <w:rFonts w:ascii="宋体" w:eastAsia="宋体" w:hAnsi="宋体" w:cs="宋体"/>
          <w:b/>
          <w:color w:val="FF0000"/>
          <w:szCs w:val="24"/>
        </w:rPr>
        <w:t xml:space="preserve">. Expert Rev Respir Med. 2025 Nov 23:1-16. doi: 10.1080/17476348.2025.2590154. </w:t>
      </w:r>
    </w:p>
    <w:p w:rsidR="00B27CEE" w:rsidRPr="00090B3F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090B3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clinician's guide to managing multidrug-resistant tuberculosis in children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adolescents.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Burkhardt I(1)(2), Göetzinger F(3)(4)(5)(6), Iipumbu L(7), Whittaker E(2)(8),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Günther G(9)(10), Seddon JA(8)(11).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(1)Division of Paediatric Infectious Diseases, Department of Paediatrics,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Inselspital, Bern University Hospital, University of Bern, Bern, Switzerland.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(2)Department of Paediatric Infectious Diseases, Imperial College Healthcare NHS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Trust, London,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(3)Department of Paediatric and Adolescent Medicine, Klinik Ottakring, Vienna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Healthcare Group &amp; Austrian Reference Centre for Childhood Tuberculosis, Vienna,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(4)Division of Pediatric Pulmonology, Allergy and Endocrinology, Comprehensive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Center of Pediatrics, Medical University of Vienna, Vienna, Austria.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(5)Médecins Sans Frontières, Operational Centre Brussels, Brussels, Belgium.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(6)Médecins Sans Frontières, Operational Centre, Paris, France.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(7)Department of Paediatrics and Child Health, Stellenbosch University, Cape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(8)Department of Infectious Disease, Imperial College London, London, UK.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(9)Department of Clinical Sciences, School of Medicine, University of Namibia,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Windhoek, Namibia.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(10)Department of Pulmonology, Allergology and Clinical Immunology, Inselspital,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Bern University Hospital, University of Bern, Bern, Switzerland.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(11)Desmond Tutu TB Centre, Department of Paediatrics and Child Health,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 small fraction of the estimated 25,000-30000 children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(&lt;15</w:t>
      </w:r>
      <w:r w:rsidRPr="00B27CE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years) who develop multidrug-resistant (MDR) tuberculosis (TB) globally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every year are diagnosed and started on appropriate treatment. However, recent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years have brought rapid changes to diagnostics, prevention, and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AREAS COVERED: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 present current data on pediatric and adolescent MDR-TB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combined with expert opinion to guide the reader through the pediatric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adolescent MDR-TB care cascade. This includes background information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practical guidance on the disease, the epidemiology, diagnostics, treatment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options, and post MDR-TB sequalae. We also address the special circumstances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adolescents, comorbidities, and the socioeconomic impact of MDR-TB. PubMed was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searched for suitable articles and national and international guidelines were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reviewed.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090B3F">
        <w:rPr>
          <w:rFonts w:ascii="宋体" w:eastAsia="宋体" w:hAnsi="宋体" w:cs="宋体"/>
          <w:b/>
          <w:color w:val="000000" w:themeColor="text1"/>
          <w:szCs w:val="24"/>
        </w:rPr>
        <w:t xml:space="preserve">EXPERT OPINION: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roll-out of low complexity molecular diagnostics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advanced techniques, such as targeted next-generation sequencing, have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potential to rapidly diagnose children and adolescents with MDR-TB. The recently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introduced short-all oral regimens provide safer and shorter treatment options.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The effectiveness of levofloxacin as MDR-TB preventive treatment has been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demonstrated. However, wide implementation of such new and advanced tools 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still pending and improvements in diagnostics are crucial to increasing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proportion of children and adolescents with MDR-TB being diagnosed.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10.1080/17476348.2025.2590154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41247749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090B3F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B27CEE" w:rsidRPr="00090B3F">
        <w:rPr>
          <w:rFonts w:ascii="宋体" w:eastAsia="宋体" w:hAnsi="宋体" w:cs="宋体"/>
          <w:b/>
          <w:color w:val="FF0000"/>
          <w:szCs w:val="24"/>
        </w:rPr>
        <w:t>. Microbiol Spectr. 2025 Nov 17:e0233525. doi: 10.1128/spectrum.02335-25. On</w:t>
      </w:r>
      <w:r w:rsidR="00090B3F">
        <w:rPr>
          <w:rFonts w:ascii="宋体" w:eastAsia="宋体" w:hAnsi="宋体" w:cs="宋体"/>
          <w:b/>
          <w:color w:val="FF0000"/>
          <w:szCs w:val="24"/>
        </w:rPr>
        <w:t xml:space="preserve">line </w:t>
      </w:r>
      <w:r w:rsidR="00B27CEE" w:rsidRPr="00090B3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27CEE" w:rsidRPr="00090B3F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Application of FreezeTB, a targeted nanopore sequencing assay,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identification of drug resistance and lineages among pulmonary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>cases in Alaska.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Inman B(#)(1), Butler J(#)(1), George-Nichol S(1)(2), Kovalenko G(1)(3), Savidge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T(4), Vergnetti Y(4), Pongratz C(4), Bee E(4), DiNardo AR(5)(6)(7), Kay A(5)(7),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Mandalakas A(5)(7)(8)(9), Bortz E(1)(10), Ness TE(1)(5).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Sciences, University of Alaska, Anchorage, Alaska,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(2)College of Fisheries and Ocean Sciences, University of Alaska, Fairbanks,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Alaska,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(3)Wen School of Public Health, University of California, Irvine, California,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(4)Alaska TB Program, Division of Public Health, Alaska Department of Health,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Anchorage, Alaska,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(5)Global Tuberculosis Program, Baylor College of Medicine, Houston, Texas,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(6)Radboud University, Nijmegen, the Netherlands.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(7)Baylor Children's Foundation, Mbabane, Eswatini, Swaziland.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(8)Division of Clinical Infectious Diseases, Research Center Borstel, Leibniz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(9)German Center for Infection Research (DZIF), Partner Site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(10)Department of Microbiology, University of Washington School of Medicine,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Seattle, Washington, USA.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Alaska has the highest incidence of tuberculosis (TB) in the United States,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8% mortality while undergoing TB treatment. With a quarter of TB cases lacking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sputum culture to enable drug resistance testing, FreezeTB aimed to develop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tools tailored to meet the challenges in Alaska while being translatable to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other settings. We designed a rapid and cost-effective laboratory workflow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software to identify drug-resistant mutations in Mycobacterium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using targeted next-generation sequencing (tNGS). FreezeTB, a Fast, Reliable,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Economical Evaluation tool to Zap Endemic Tuberculosis, amplifies 22 gene loci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associated with resistance to 16 anti-tuberculosis drugs. M. tuberculosis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isolates from Alaska (2011-2024) were blinded and underwent analysis with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FreezeTB, then compared with phenotypic drug susceptibility testing (pDST) and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whole genome sequencing (WGS). Compared with WGS (n = 79), FreezeTB provided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same mutations in 96% (n = 76/79) of samples with 100% lineage agreement (n =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79/79). Compared with pDST using Cohen's kappa, FreezeTB had almost perfect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agreement for rifampin (RIF, 0.90; n = 97/98) and ethambutol (EMB, 1.00; n =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98/98), strong agreement for isoniazid (INH, 0.80; n = 88/98), moderate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agreement for ethionamide (ETO, 0.78; n = 95/98), weak agreement for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streptomycin (STR, 0.56; n = 95/98), and no agreement for pyrazinamide (PZA,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0.20; n = 91/98). Using a portable nanopore sequencer, each sample cost under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$30 for sequencing, which included a flow cell, a barcoding kit, a flow cell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wash kit, a polymerase, and primers. FreezeTB provides a portable, 1-day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laboratory and bioinformatic workflow for sequencing M. tuberculosis. Freeze TB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can accurately determine mycobacterial lineage and resistance for RIF, INH, ETH, </w:t>
      </w:r>
    </w:p>
    <w:p w:rsidR="009F5E81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and ETO at a low cost.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9F5E81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9F5E81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Globally, tuberculosis is the leading infectious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cause of mortality with 10.8 million new cases and 1.25 million deaths occurring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in 2024. Targeted next-generation sequencing (tNGS) is a rapid, cost-effective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method for identifying mutations in the Mycobacterium tuberculosis genome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associated with drug resistance. FreezeTB was created to provide low-cost,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portable sequencing and tNGS analysis for drug resistance. FreezeTB selectively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amplifies and sequences 24 targets of the M. tuberculosis genome that cover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regions the WHO has designated as containing mutations conferring drug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resistance, as well as provides species confirmation and rapid lineage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determination. Freeze TB is a laboratory workflow and free, open-source (OS) low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dependency bioinformatic software that can be downloaded onto a computer with no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further need for internet access. Using M. tuberculosis isolates from Alaska,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FreezeTB provided the same mutations in 96% (n = 76/79) of samples with 100%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lineage agreement (n = 79/79) compared with whole genome sequencing.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10.1128/spectrum.02335-25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41247050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9F5E81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B27CEE" w:rsidRPr="009F5E81">
        <w:rPr>
          <w:rFonts w:ascii="宋体" w:eastAsia="宋体" w:hAnsi="宋体" w:cs="宋体"/>
          <w:b/>
          <w:color w:val="FF0000"/>
          <w:szCs w:val="24"/>
        </w:rPr>
        <w:t xml:space="preserve">. N Engl J Med. 2025 Nov 20;393(20):1969-1972. doi: 10.1056/NEJMp2500490. Epub </w:t>
      </w:r>
    </w:p>
    <w:p w:rsidR="00B27CEE" w:rsidRPr="009F5E81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  <w:r w:rsidRPr="009F5E81">
        <w:rPr>
          <w:rFonts w:ascii="宋体" w:eastAsia="宋体" w:hAnsi="宋体" w:cs="宋体"/>
          <w:b/>
          <w:color w:val="FF0000"/>
          <w:szCs w:val="24"/>
        </w:rPr>
        <w:t>2025 Nov 15.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Integration of Tobacco-Cessation Interventions into Tuberculosis and HIV Care.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Shuter J(1)(2)(3)(4), Goel S(5)(6)(7), Himelhoch SS(8)(9).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Albert Einstein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College of Medicine, New York.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(2)Center for Positive Living, Montefiore Medical Center, New York.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(3)Einstein-Rockefeller-City University of New York Center for AIDS Research,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New York.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(4)Montefiore Einstein Comprehensive Cancer Center, New York.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 and School of Public Health, Postgraduate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Institute of Medical Education and Research, Chandigarh,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(6)School of Medicine, Faculty of Education and Health Sciences, University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Limerick, Limerick, Ireland.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(7)Faculty of Human and Health Sciences, Swansea University, Swansea, United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(8)Department of Psychiatry and Behavioral Neuroscience, University of Chicago,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Chicago.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(9)AppalTRuST Tobacco Center of Regulatory Science 3.0, Lexington, KY.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10.1056/NEJMp2500490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41247013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9F5E81" w:rsidRDefault="00296E3B" w:rsidP="00B27CE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B27CEE" w:rsidRPr="009F5E81">
        <w:rPr>
          <w:rFonts w:ascii="宋体" w:eastAsia="宋体" w:hAnsi="宋体" w:cs="宋体"/>
          <w:b/>
          <w:color w:val="FF0000"/>
          <w:szCs w:val="24"/>
        </w:rPr>
        <w:t>. ACS Infect Dis. 2025 Nov 17. doi: 10.1021/acsinf</w:t>
      </w:r>
      <w:r w:rsidR="009F5E81" w:rsidRPr="009F5E81">
        <w:rPr>
          <w:rFonts w:ascii="宋体" w:eastAsia="宋体" w:hAnsi="宋体" w:cs="宋体"/>
          <w:b/>
          <w:color w:val="FF0000"/>
          <w:szCs w:val="24"/>
        </w:rPr>
        <w:t xml:space="preserve">ecdis.5c00781. Online ahead of </w:t>
      </w:r>
      <w:r w:rsidR="00B27CEE" w:rsidRPr="009F5E8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7CEE" w:rsidRPr="009F5E81" w:rsidRDefault="00B27CEE" w:rsidP="00B27CEE">
      <w:pPr>
        <w:rPr>
          <w:rFonts w:ascii="宋体" w:eastAsia="宋体" w:hAnsi="宋体" w:cs="宋体"/>
          <w:b/>
          <w:color w:val="FF0000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Succinylation of GyrB Is a Mechanism Conferring Fluoroquinolone Resistance.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Jha AK(1), Faheem I(1), Nagaraja V(1)(2).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Cell Biology, Indian Institute of Science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(IISc), Bangalore 560012, 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(2)Indian Institute of Science Education and Research (IISER), Bhopal 462066,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Being a persistent and deadly infection, tuberculosis (TB) caused by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Mycobacterium tuberculosis remains a global health challenge. Despite having a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well-established 4-drug combination therapy for drug-sensitive TB, the emergence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of drug-resistant TB has rendered the treatment less effective. Although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fluoroquinolones (FQs) are among the prominent drugs in the second-line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treatment for multidrug-resistant tuberculosis (MDR-TB), FQ resistance has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readily emerged in cases of extensively drug-resistant tuberculosis (XDR-TB).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Other than the mutations in DNA gyrase, a universally conserved bacterial enzyme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targeted by FQs, several mechanisms contribute to the emergence of FQ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resistance. Recently, post-translational modification of DNA gyrase is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implicated as one of the mechanisms for FQ resistance. Here, we describe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succinylation of GyrB by a promiscuous acetyltransferase, Eis of M.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tuberculosis, as a new mechanism contributing to FQ resistance in mycobacteria.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Lysine succinylation of GyrB results in a reduced interaction of FQs with the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enzyme, thereby decreasing the DNA cleavage by DNA gyrase in the presence of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FQs. Accordingly, Eis overexpressing mycobacterial strains exhibit increased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 xml:space="preserve">minimum inhibitory concentration (MIC) to FQs. Thus, succinylation of DNA gyrase 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is yet another resistance mechanism against the FQs.</w:t>
      </w: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</w:p>
    <w:p w:rsidR="00B27CEE" w:rsidRPr="00B27CE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DOI: 10.1021/acsinfecdis.5c00781</w:t>
      </w:r>
    </w:p>
    <w:p w:rsidR="00F50FEB" w:rsidRPr="00A842DE" w:rsidRDefault="00B27CEE" w:rsidP="00B27CEE">
      <w:pPr>
        <w:rPr>
          <w:rFonts w:ascii="宋体" w:eastAsia="宋体" w:hAnsi="宋体" w:cs="宋体"/>
          <w:color w:val="000000" w:themeColor="text1"/>
          <w:szCs w:val="24"/>
        </w:rPr>
      </w:pPr>
      <w:r w:rsidRPr="00B27CEE">
        <w:rPr>
          <w:rFonts w:ascii="宋体" w:eastAsia="宋体" w:hAnsi="宋体" w:cs="宋体"/>
          <w:color w:val="000000" w:themeColor="text1"/>
          <w:szCs w:val="24"/>
        </w:rPr>
        <w:t>PMID: 41243230</w:t>
      </w:r>
    </w:p>
    <w:p w:rsidR="00A842DE" w:rsidRPr="00A842DE" w:rsidRDefault="00A842DE" w:rsidP="00A842DE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296E3B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J Mol Graph Model. 2025 Nov 15;142:109220. doi: 10.1016/j.jmgm.2025.109220.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Machine Learning-Driven discovery of mushroom-derived inhibitors targeting InhA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Mycobacterium tuberculosis: An integrated QSAR, molecular docking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molecular dynamic simulation approach.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Wangchuk K(1), Fareed Awan M(2), Sohaib SN(3), Basit A(4), Danan BP(5), Nadeem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L(6), Abdelkrim G(7), Khalid A(8), Muzammil K(9).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Food Science and Technology, College of Natural Resources,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Royal University of Bhutan, Bhutan.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University of Management and Technology Sialkot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Campus, Sialkot, 51260, Pakistan.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(3)Riphah Institute of Pharmaceutical Sciences, Gulberg Green Campus, Riphah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International University, Islamabad, Pakistan.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Biotechnology and Genetic Engineering, Hazara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Mansehra, Pakistan.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Chemistry, Drug Discovery Unit, School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Pharmacy, University of Health and Allied Sciences, Ho, Ghana.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(6)Department of Biotechnology, Faculty of Life Sciences, University of Okara,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Okara, 56300, Pakistan. Electronic address: laibanadeem455@gmail.com.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(7)Laboratory of Chemistry, Synthesis, Properties and Applications (LCSPA),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Department of Chemistry, University of Saida, Saida, 20000, Algeria.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(8)Department of Biology, Lahore Garrison University, Lahore, 54000, Pakistan.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(9)Central Labs, King Khalid University, AlQura'a, P.O. Box 960, Abha, Saudi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Arabia; Department of Public Health, College of Applied Medical Sciences, Khamis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Mushait Campus, King Khalid University, Abha, 62561, Saudi Arabia.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Mycobacterium tuberculosis causes tuberculosis (TB), which remains a significant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health problem worldwide. The rise of multidrug-resistant bacteria has worsened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situation, and current treatments are becoming less effective. InhA, a key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enzyme involved in mycolic acid biosynthesis, is a validated therapeutic target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anti-TB therapy. This study aimed to explore the chemical diversity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natural substances from mushrooms against TB. Experimentally validated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inhibitors from ChEMBL were retrieved to generate machine learning-based QSAR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models combining nine chemical fingerprints and rigorous feature selection.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optimal RF-SVM-RFE model displayed high prediction performance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(accuracy = 0.953, ROC_AUC = 0.971) and led virtual screening of mushroom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metabolites. Six top-ranked compounds, including Inoscavin A and Schizine 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displayed substantial binding affinities (-11.7 to -10.5 kcal/mol) and stable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interaction networks in molecular docking and MD simulations. Explainable AI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(SHAP and LIME) showed fundamental structural motifs that drive activity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enhance chemical interpretability. These findings suggest promising natural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scaffolds for anti-TB drug development and underscore the importance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AI-driven strategies in accelerating natural product-based therapeutics.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10.1016/j.jmgm.2025.109220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41274068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296E3B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J Am Assoc Lab Anim Sci. 2025 Oct 1:1-12. doi: 10.30802/AALAS-JAALAS-25-056.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Systemic Approach to Chest Radiographic Assessment in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tuberculosis-Infected Cynomolgus Macaques (Macaca fascicularis).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Kemthong T(1), Kaewparuehaschai M(2), Noradechanon K(2), Kongrod K(3), Meesawat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S(3), Warit S(4), Srilohasin P(5)(6), Chaiprasert A(5), Malaivijitnond S(1)(3).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(1)1Biological Sciences Program, Faculty of Science, Chulalongkorn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(2)2Wildlife Conservation Office, Department of National Parks, Wildlife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Plant Conservation, Bangkok, Thailand.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(3)3National Primate Research Center of Thailand, Chulalongkorn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Saraburi, Thailand.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(4)4National Center for Genetic Engineering and Biotechnology, National Science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and Technology Development Agency, Pathum Thani, Thailand.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(5)5Office for Research, Faculty of Medicine Siriraj Hospital, Mahidol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University, Bangkok, Thailand; 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(6)6Department of Microbiology, Faculty of Medicine Siriraj Hospital, Mahidol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study aimed to establish a comprehensive and accurate numerical chest X-ray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radiograph (CXR) scoring system in cynomolgus macaques by using image intensity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values from healthy, tuberculosis (TB)-free animals as references. The CXRs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obtained in both dorsoventral and lateral postures from 90 macaques and viewed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by the RadiAnt DICOM Viewer software version 2023.1. The mean and maximum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intensity values were analyzed and showed significant differences between sex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(male and female) and age class (juvenile and subadult/adult), varying based 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body sizes. The cutoff values were, therefore, set separately and were tested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 accuracy in detecting TB status in 18 naturally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tuberculosis-infected macaques, which were assessed for active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 (ATBI) using Xpert MTB/RIF Ultra at least once during a 12-month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follow-up. Only the cutoff values of maximum lateral image intensity (MLIs)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correctly identified TB infection in 100% of cases. Thus, the MLIs were selected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to follow up on the development of TB lesions in those 18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tuberculosis-infected macaques. The lateral digital radiograph was divided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further into 9 areas, and the MLIs can predict the progression of TB lesions,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which were most likely located in the dorsal part of the cranial lung lobe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between thoracic vertebrae 1 (T1) to T4. Finally, the CXR results of another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group of 8 Mycobacterium tuberculosis-exposed macaques, whose TB status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either uninfected, latent, or ATBI, were compared between a blind test by 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expert radiologist and our established CXR scoring system. The blind test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results showed 62.5% (5/8) agreement with our scoring system. This suggests that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CXR-MLI scoring system can be used as a supplementary tool for TB diagnosis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 cynomolgus macaques.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10.30802/AALAS-JAALAS-25-056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41270925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296E3B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Vet Immunol Immunopathol. 2025 Nov 15;290:111025. doi: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10.1016/j.vetimm.2025.111025. Online ahead of print.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Development and evaluation of an ELISA based on recombinant Mb1454 antigen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the detection of specific anti-Mycobacterium bovis antibodies in cattle.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Bueno NMM(1), Reck C(2), Nogueira LL(3), Pinto AR(1), Menin Á(4).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 and Parasitology, Federal University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of Santa Catarina, SC CEP - 88040-900,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(2)Veterinary Research and Diagnostics Institute/VERTÁ Laboratories, SC CEP -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89520-000,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Pathology and Legal Medicine, Faculty of Medicine, Federal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Ceará, CE CEP - 60430-160,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(4)Veterinary Research and Diagnostics Institute/VERTÁ Laboratories, SC CEP -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89520-000, Brazil; Department of Biosciences and One Health, Federal University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Santa Catarina, Curitibanos, SC CEP - 89520-000, Brazil. Electronic address: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alvaro.menin@ufsc.br.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is a zoonosis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global concern due to the absence of effective vaccines or treatments.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conventional diagnostic method, the single intradermal comparative cervical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tuberculin test (SICTT), is limited by cost and sensitivity, hindering control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strategies. To overcome these limitations, an ELISA that detects specific IgG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antibodies against M. bovis using the recombinant protein Mb1454 was developed.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The optimized ELISA conditions included 0.5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 of recombinant Mb1454 protein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plate sensitization, PBMT blocking buffer (PBS + 1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% BSA + 3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% milk + 0.05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Tween-20), serum dilution of 1:200, secondary antibody dilution of 1:1000, 1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incubation, and 15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min substrate development time. The analysis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ELISA-Mb1454 in M. bovis-positive (bTB+, n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113) and negative (bTB-, n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120)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bovine serum samples showed 92.9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% sensitivity and 90.0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% specificity, with 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area under the ROC curve of 0.96, indicating high discrimination capacity in M.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bovis detection (p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&lt;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0.0001). The assay demonstrated high analytical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specificity, with no cross-reactivity observed in sera from animals infected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 other common pathogens, including BoAHV-1, BoAHV-5, BVDV, Neospora caninum,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Brucella abortus, and Leptospira sp. The results showed no correlation between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circulating IgG antibody levels against the Mb1454 antigen and the pathological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stage of bovine tuberculosis (bTB) lesions. Nonetheless, our findings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demonstrated the immunogenicity of the Mb1454 protein and discriminatory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performance of the ELISA-Mb1454 assay in differentiating bTB-positive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-negative cattle, even in the absence of a direct association between antibody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titers and disease severity.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10.1016/j.vetimm.2025.111025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41270341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Afr J Infect Dis. 2025 Oct 17;19(2 Suppl):72-77. doi: 10.21010/Ajidv19i2S.9.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MEAN DIFFERENCE OF ZINC AND SELENIUM LEVELS AND TUBERCULOSIS OUTCOMES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CHILDREN RECEIVING TREATMENT IN INDONESIA.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Masrul M(1), Elly U(2), Fitry YF(1).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Nutrition, Faculty of Medicine, Universitas Andalas, Padang,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Pharmacology, Faculty of Medicine, Universitas Andalas, Padang,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health issue, particularly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among children in TB-endemic regions. Micronutrient deficiencies, such as zinc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selenium, may influence TB treatment outcomes. However, the relationship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between these micronutrients and TB outcomes in children is not well-established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Indonesia. This study aimed to investigate the mean difference of zinc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selenium levels on TB treatment outcomes in children receiving treatment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Padang, Indonesia.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at the district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level hospitals in Padang City, Indonesia, from April to October 2024. The study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included children aged 1-14 years diagnosed with TB and receiving treatment.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Serum zinc and selenium levels were measured using Chemiluminescent Immunoassay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(ECLIA). The treatment outcomes were categorized as success (cured and completed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treatment) or failure (death, treatment failure, or default).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Zinc levels were significantly lower in the failure group (71.61±8.18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ng/mL) compared to the success group (79.72±8.12 ng/mL) (P&lt;0.05). Similarly,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selenium levels were lower in the failure group (89.56±23.47 ng/mL) compared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the success group (115.09±17.86 ng/mL) (P&lt;0.05).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study found a significant association between lower zinc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selenium levels and unsuccessful TB treatment outcomes in children. These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findings suggest that addressing micronutrient deficiencies may play 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important role in improving TB treatment outcomes in pediatric populations.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Further research is needed to explore potential interventions to improve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micronutrient status in TB patients.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Copyright: © 2025 Afr. J. Infect. Diseases.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10.21010/Ajidv19i2S.9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PMC12627216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41268456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Open Forum Infect Dis. 2025 Nov 4;12(11):ofaf671. doi: 10.1093/ofid/ofaf671.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Role of Community Networks in the Transmission and Persistence of M.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tuberculosis in Urban Africa with Endemic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Galiwango R(1), Quach T(2), Zalwango S(3), Kirimunda S(4), Kakaire R(2), Sekandi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JN(2), Williams C(5)(6), Xu J(7), Quinn F(5), Liu L(7)(8), Kiwanuka N(9), Whalen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CC(2).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(1)The African Center of Excellence in Bioinformatics and Data Intensive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Sciences, Infectious Disease Institute, Makerere University, Kampala, Uganda.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(2)Global Health Institute, College of Public Health, University of Georgia,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Athens, Georgia,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(3)Public Health Services and Environment, Kampala Capital City Authority,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Microbiology, College of Health Sciences, Makerere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College of Veterinary Medicine, University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of Georgia, Athens, Georgia,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(6)United States Army Veterinary Corps, Fort Sam Houston, Texas,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(7)Department of Statistics, Franklin College, University of Georgia, Athens,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Georgia,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(8)Institute of Bioinformatics, University of Georgia, Athens, Georgia,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(9)Department of Epidemiology and Biostatistics, School of Public Health,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College of Health Sciences, Makerere University, Kampala, Uganda.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Tuberculosis persists today in many resource-limited countries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southern hemisphere because unobserved transmission of M.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occurs in undefined contact networks of infectious cases.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To study the transmission dynamics of M. tuberculosis in an African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city with endemic tuberculosis, we built out a sociocentric network in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Lubaga Division of Kampala, Uganda, using the personal networks of 130 index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cases and 123 community controls frequency-matched by age, sex, and parish.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Clusters of genetically related strains were identified using whole genome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sequencing was from 99 isolates of the cases. The social distance between cases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with related pairs was estimated from the sociocentic network.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found that characteristics of this sociocentric network account,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part, for tuberculosis persistence. These characteristics included highly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connected network members, or hubs, where mixing among contacts may occur;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predominant transmission among contacts with weak, or distant, ties to the index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case; and geographic structural holes in the network that may link cases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these unknown contacts.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INTERPRETATION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: These findings suggest that active case finding within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social networks of index cases may result in marginal gains in reducing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transmission of tuberculosis. To achieve greater gains, transmission in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community may be reduced through population-based strategies that disrupt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transmission in geographic hubs of transmission where mixing may occur between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infectious cases and community contacts.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This research was conducted with support from the National Institute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Health (AI093856, AI147319, P30 AI 68386, D43TW010045, D43TW012481).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10.1093/ofid/ofaf671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PMC12628501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41268422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Open Forum Infect Dis. 2025 Oct 31;12(11):ofaf669. doi: 10.1093/ofid/ofaf669.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Prospective Cohort Study on the Usage, Safety, and Efficacy of Delamanid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Patients With Pulmonary Multidrug-Resistant Tuberculosis in South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Mok J(1)(2), Seo H(3), Cho Y(3), Lee T(4), Kim SH(5), Park HK(6), Oh JY(7), Shim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TS(8).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Pusan National University Hospital, Pusan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National University School of Medicine, Busan, 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(2)Biomedical Research Institute, Pusan National University Hospital, Busan,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Tuberculosis, Seoul Metropolitan Seobuk Hospital, Seoul,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Ulsan University Hospital,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Ulsan College of Medicine, Ulsan, 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Yonsei University Wonju College of Medicine,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Wonju, 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Incheon Medical Center,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Incheon, 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(7)Divsion of Pulmonary, Allergy, and Critical Care Medicine, Department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Internal Medicine, Korea University College of Medicine, Korea University Guro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Hospital, Seoul, 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(8)Department of Pulmonary and Critical Care Medicine, Asan Medical Center,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Ulsan College of Medicine, Seoul, Republic of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Delamanid has demonstrated potential in the treatment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multidrug-resistant (MDR) or rifampicin-resistant tuberculosis (TB); however,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real-world data on its effectiveness and safety remain limited.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prospective cohort study enrolled patients with pulmonary MDR-TB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who were treated with a delamanid-containing longer regimen under programmatic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conditions in South Korea between 2017 and 2021. Data on delamanid usage,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safety, and efficacy were analyzed separately.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total, 147 patients were included in the usage and safety analyses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(mean age, 50.7 years; 60.5% male). Adherence to delamanid was high, with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median adherence of 100.0%; 98.6% (n = 145) of the patients received more than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80% of the prescribed dose. Delamanid-related adverse events (AEs) occurred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44.2% (n = 65) of patients, with the most common AEs being nausea (10.9%),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pruritus (6.8%), and QT interval prolongation (6.1%). Serious delamanid-related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AEs were reported in 4.1% (n = 6) of the patients, and QTcF intervals exceeding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500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ms were observed in 6.8% (n = 10) during treatment. For the efficacy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analysis, 105 and 122 patients were included in the treatment response (at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end of delamanid treatment) and treatment outcome (at the end of MDR-TB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treatment) evaluations, respectively. Among those who were culture-positive 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baseline, 92.0% achieved sputum culture conversion during delamanid treatment.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The overall treatment success rate was 86.9%.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Delamanid demonstrated favorable safety and efficacy profiles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MDR-TB treatment under programmatic conditions, providing valuable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up-to-date evidence supporting its promising role in MDR-TB management.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Infectious Diseases Society of America.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10.1093/ofid/ofaf669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PMC12628499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41268421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Front Public Health. 2025 Nov 5;13:1555901. doi: 10.3389/fpubh.2025.1555901.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Prevalence of tuberculosis in Ethiopia: an umbrella review of systematic review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and meta-analysis.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Abebe W(1), Gedifie S(1), Emagneneh T(2).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Science, College of Health Sciences, Woldia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University, Woldia, Ethiopia.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Midwifery, College of Health Sciences, Woldia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Woldia, Ethiopia.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is one of infectious disease, which caused by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mycobacterium tuberculosis. It is still one of the major problems threatening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public health worldwide. However, there are inadequate systematic studies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statistical assessments of tuberculosis prevalence, mainly in Ethiopia.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This umbrella review aimed to determine the prevalence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tuberculosis across the country.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In accordance with standard review principles, a systematic search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conducted on Web of Science, PubMed, Science Direct, and Google Scholar to find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pertinent studies. For the final umbrella review, a total of eleven relevant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studies on tuberculosis prevalence were found. Data was extracted using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Microsoft Excel with separate sheets for tuberculosis. The extracted data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analyzed with STATA software version 17.0. A sensitivity analysis was carried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out to assess the role of each study in the final results. The Egger's test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funnel plot were used to assess the existence of publication bias. Trim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fill analysis were used for determining a bias-adjusted effect estimate. Inverse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variance statistics were used to assess heterogeneity among studies. If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 xml:space="preserve">I2 value was ≥50%, significant heterogeneity was identified, and subgroup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analysis was carried out.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umbrella review includes 11 studies. In this review, the pooled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prevalence of tuberculosis was 12.81% (95% confidence interval, 5.07-20.55).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subgroup analysis based on sample size and number of studies revealed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significant variations in the pooled tuberculosis prevalence.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F0255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comprehensive study revealed that tuberculosis is widespread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Ethiopia. The observed increase in tuberculosis incidence emphasizes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important need for improved infection prevention and monitoring systems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reduce tuberculosis burden and transmission in Ethiopia. Furthermore,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collaboration at the local, national, and international levels is required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address the factors that lead to tuberculosis and mitigate its impact on public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health. Additionally, it provides crucial information to Ethiopian government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officials and administrators.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Abebe, Gedifie and Emagneneh.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10.3389/fpubh.2025.1555901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PMC12626935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41268399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>. Cureus. 2025 Oct 20;17(10):e94957. doi: 10.7759/cureus.94957. eCollection 2025 Oct.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Erythema Induratum (Nodular Vasculitis) of the Lower Extremities Without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in Psoriasis on Secukinumab (Interleukin 17A Inhibition): A Case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Elhaddad M(1), Hassan S(2), Gant T(3), Tamashiro C(2), Carrillo-Kashani A(2).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(1)Orthopaedics, Cedars-Sinai Medical Center, Los Angeles,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(2)Foot and Ankle Surgery, Cedars-Sinai Medical Center, Los Angeles,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(3)Anatomic and Clinical Pathology, Cedars-Sinai Medical Center, Los Angeles,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Erythema induratum/nodular vasculitis (EI/NV) classically associates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(TB), yet TB-negative disease is increasingly recognized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low-prevalence settings. A 58-year-old nurse with palmoplantar psoriasis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controlled on secukinumab developed 6-8 months of exquisitely tender, ulcerating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lower-leg nodules refractory to multiple antibiotics. Cultures were largely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unrevealing; TB testing and broad microbial cell-free DNA were negative.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Incisional biopsies showed lobular panniculitis with mixed inflammation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focal vasculitis, consistent with EI/NV; special stains/PCR for mycobacteria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were negative. Multidisciplinary management included brief targeted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Gram-positive coverage, high-dose prednisone taper, temporary cessation of IL-17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blockade, and transition to colchicine for steroid-sparing control. Within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weeks, no new lesions appeared, and prior ulcers healed. This case underscores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importance of clinicopathologic correlation, rigorous infectious exclusion,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coordinated dermatology - infectious diseases - rheumatology care, favoring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individualized anti-inflammatory therapy over empiric antituberculous treatment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when TB risk is low and diagnostics are negative.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2025, Elhaddad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10.7759/cureus.94957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PMC12627927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41267735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F02558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E07C37" w:rsidRPr="00F02558">
        <w:rPr>
          <w:rFonts w:ascii="宋体" w:eastAsia="宋体" w:hAnsi="宋体" w:cs="宋体"/>
          <w:b/>
          <w:color w:val="FF0000"/>
          <w:szCs w:val="24"/>
        </w:rPr>
        <w:t xml:space="preserve">. Euro Surveill. 2025 Nov;30(46):2500838. doi: </w:t>
      </w:r>
    </w:p>
    <w:p w:rsidR="00E07C37" w:rsidRPr="00F02558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F02558">
        <w:rPr>
          <w:rFonts w:ascii="宋体" w:eastAsia="宋体" w:hAnsi="宋体" w:cs="宋体"/>
          <w:b/>
          <w:color w:val="FF0000"/>
          <w:szCs w:val="24"/>
        </w:rPr>
        <w:t>10.2807/1560-7917.ES.2025.30.46.2500838.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Tracking the evolution of an extensively drug-resistant cross-border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Mycobacterium tuberculosis cluster, Europe, January 2016 up to August 2025: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implications for European surveillance.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Saluzzo F(1)(2), Sepulcri C(3)(1), Zinola A(1), Di Marco F(1), Ragazzoni L(2),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Rossi M(1), Codecasa L(4), Cirillo DM(1).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Immunology, Transplantation and Infectious Diseases, IRCCS San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Raffaele Scientific Institute, Milan, Italy.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(2)CRIMEDIM - Center for Research and Training in Disaster Medicine,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Humanitarian Aid and Global Health, Università del Piemonte Orientale Novara,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Health Sciences,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Genova, Genova, Italy.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(4)Regional TB Reference Clinic, Villa Marelli Institute, Niguarda Hospital,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emergence and spread of an extensively drug-resistant (XDR)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lineage 4.8 cluster in Europe raises public health concerns. First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reported in 2020 across Romania, Italy and the United Kingdom, this cluster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progressed from multidrug-resistant (MDR) and pre-extensively drug-resistant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(pre-XDR) to XDR, including resistance to pretomanid. Evidence of ongoing local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transmission is available for Italy, where 10 cases were reported from 2021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2025. Strengthened whole genome sequencing-based surveillance is needed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inform timely, coordinated public health responses.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10.2807/1560-7917.ES.2025.30.46.2500838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PMC12639277</w:t>
      </w:r>
    </w:p>
    <w:p w:rsidR="00E07C37" w:rsidRPr="00E07C37" w:rsidRDefault="00E07C37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41267660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. Vet Immunol Immunopathol. 2025 Nov 16;290:111027. doi: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10.1016/j.vetimm.2025.111027. Online ahead of print.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Evaluation of an interferon-gamma release assay for the detection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Mycobacterium bovis using QuantiFERON-TB gold tubes in bison (Bison bison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athabascae).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Chileshe J(1), Chen JM(2), Shury T(3).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(1)Vaccine and Infectious Disease Organization (VIDO),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Saskatchewan, 120 Veterinary Road, Saskatoon, Saskatchewan S7N 5E3, Canada.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Electronic address: josephine.chileshe@usask.ca.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(2)Vaccine and Infectious Disease Organization (VIDO),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Saskatchewan, 120 Veterinary Road, Saskatoon, Saskatchewan S7N 5E3,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(3)Parks Canada Agency, Government of Canada, University of Saskatchewan,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Western College of Veterinary Medicine, Department of Veterinary Pathology, 52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Campus Drive, Saskatoon, Saskatchewan S7N5B4,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Mycobacterium bovis (M. bovis), which causes bovine tuberculosis, is endemic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Canada's Wood Buffalo National Park and threatens the conservation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free-ranging bison. It also poses spillover risks to humans and livestock.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Accurate diagnostic tools are critical for screening this threatened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culturally significant animal. Interferon gamma (IFNγ) release assays (IGRA) are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commonly used for tuberculosis diagnosis in humans and other wildlife species.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Hence, this study aimed to develop an IGRA-based approach for detecting M. bovis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infection in bison. Animals from a tuberculosis-free captive bison farm (n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8)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were experimentally infected with M. bovis. The whole blood was collected prior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to and following M. bovis challenge and incubated overnight in QuantiFERON®-TB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Gold (QFT) blood collection tubes and pokeweed mitogen tubes. Plasma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harvested after centrifugation. Concentrations of IFNγ in plasma were quantified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using the Mabtech bovine IFNγ ELISA Flex kit. IGRA responses were calculated 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difference in IFNγ concentrations between TB antigen and the nil tubes.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diagnostic cut-off value of 59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pg/ml (Se = 81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%, 95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% CI 57-93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%; Sp =100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%,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95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>% CI 89-100</w:t>
      </w:r>
      <w:r w:rsidRPr="00E07C3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%; AUC = 0.92) was determined using known infection status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distinguish infected bison. Additionally, cut-off values for IFNγ concentrations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 plasma from QFT-nil and pokeweed mitogen tubes were calculated to increase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confidence in IGRA validity interpretation. The combination of the QFT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stimulation platform and Mabtech bovine IFNγ ELISA shows promise as a diagnostic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test to distinguish between M. bovis-infected and uninfected bison. These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findings support the use of this tool for surveillance in free-ranging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captive Canadian bison populations and warrant further field validation.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Crown Copyright © 2025. Published by Elsevier B.V. All rights reserved.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10.1016/j.vetimm.2025.111027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41265328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>6. Curr Health Sci J. 2025 Apr-Jul;51(2):279-288. doi: 10.12865/CHSJ.51.02.13. Epub 2025 Jun 30.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Spectrum of Post Tuberculosis Chronic Lung Disease in Patients with Previous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Bacteriologically Confirmed Pulmonary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Arghir IA(1)(2), Arghir OC(1)(3), Andronache IT(4), Ion I(1).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(1)Doctoral Medicine School of the Ovidius University of Constanta, Romania.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(2)4thDepartment of Clinical Internal Medicine- Medicine Faculty, Ovidius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Constanta, Romania.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(3)Clinical Hospital of Pneumology Constanta, Romania.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(4)Internal Medicine Department of Constanta Military Hospital, Constanta.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discovery of anti- tuberculosis (TB) drugs, in the middle of last century,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did not resolve the goal of a better healing, and the most important cause 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represented by delayed diagnosis of TB disease. We conducted a single-center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case control study, from January, 1st, 2017 to December, 31st, 2024, including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400 adult symptomatic inpatients diagnosed with post TB lung disease (PTLD),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after a previous episode of treated TB disease. There were excluded 168 patients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without pulmonary function testing (PFT), those with significant occupational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exposure, and/or diseases autoimmune, COVID-19 or HIV infection, which might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interfere lung function assessment. All demographics, behavioral and baseline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PTB characteristics (relapses, clinical, imagistic, endoscopic, microbiologic,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PFT, evolution) were assessed in order to inventorying sequelae and lung damage,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types of lung function impairment. Eligible patients (n=232), mean aged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60.94+/-11.895 years, males (55.17%), were divided into 129 cases with previous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bacteriologically confirmed PTB (mean age 58.37+/-11.86 years; 55.81% males)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103 controls with previous clinically diagnosed PTB (mean age 60.04+/-11.222;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54.37% males). Delayed diagnosis and relapses of PTB had greater impact on PTLD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development in cases (p=0.000), as well as previous cavitary PTB (p=0.000).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risk of death, during hospitalization, was greater in cases (p=0.000). Spectrum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PTLD, in cases, was dominated by bronchiectasis (p=0.000), suppurative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episodes (p=0.004), open healing cavitation (p=0.000), intracavitary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aspergilloma (p=0.002), fibrothorax (p=0.000), lung function impairment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(p=0.030). In conclusion, PTLD severity is related to delayed diagnosis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previous contagious PTB, permanent lung damage, impairment of lung function,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having a higher risk of death.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2025, Medical University Publishing House Craiova.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10.12865/CHSJ.51.02.13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PMCID: PMC12625793</w:t>
      </w:r>
    </w:p>
    <w:p w:rsidR="00E07C37" w:rsidRPr="00E07C37" w:rsidRDefault="00E07C37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41262995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>7. Curr Health Sci J. 2025 Apr-Jul;51(2):213-221. doi: 10.12865/CHSJ.51.02.06. Epub 2025 Jun 30.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Basic and Descriptive Spectrum of Tuberculosis in a Large Cohort of Hospitalized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Arghir IA(1)(2), Andronache IT(3), Ion I(1).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(1)Doctoral Medicine School of the Ovidius University of Constanta, Romania.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(2)4th Department of Clinical Internal Medicine- Medicine Faculty, Ovidius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Constanta, Romania.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(3)Internal Medicine Department of Constanta Military Hospital, Constanta.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After 143 years from the discovery of Koch bacillus, the natural history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(TB) is characterized by heterogeneity and gaps of staging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defining. The aim of the study consists in assessing the prevalence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characteristics of TB stages, from infection to disease, from acute to chronic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disease, among inpatients of Constanta Clinical Pneumophthisiology Hospital.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cross sectional 8-year study, performed, from January 2017 to March 2025, among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630 inpatients, mean aged 58.23 years+/-13.812 std dev, mostly men (n=436;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69.2%) and smokers (n=414; 65.71%), enrolled with a positive diagnosis of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 (75 cases, based on positive QuantiFERON TB Gold Plus, 4% progressive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forms), or disease (424 infectious, 410 new cases and 178 relapses, 35 multi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drug resistant, 17 with mono or poly drug resistance). Subclinical TB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significantly more infectiousness than clinical forms (p=0.000). Active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disease is characterized by delayed diagnosis (58.57%) and advanced extensive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cavitary lesions (73.17%). Post treated lung TB disease (PTLD) occurred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74.91% of cases, after a mean interval of almost 17 years (205.68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months+/-214.00 std dev), calculating from the first episode of treated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disease. TB mortality rate was 16.66%o. In conclusion, landscaping tuberculosis'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new stages is very complex and challenging. TB infection and subclinical TB are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intricated through progressive forms of infection. PTLD must be considered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 of the basic triangle of TB spectrum, standing near infection and active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disease, states in a continuous dynamic relation, overlapping through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reinfections and relapses, causing PTLD and death.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2025, Medical University Publishing House Craiova.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10.12865/CHSJ.51.02.06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PMC12625789</w:t>
      </w:r>
    </w:p>
    <w:p w:rsidR="00E07C37" w:rsidRPr="00E07C37" w:rsidRDefault="00E07C37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PMID: 41262992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8. Front Pediatr. 2025 Nov 4;13:1663784. doi: 10.3389/fped.2025.1663784.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Case Report: Atypical extensive orbitofacial tuberculosis extending to the skull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base and cavernous sinus revealed major histocompatibility complex class II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deficiency in an 11-year-old girl.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Mezri S(1), Amri A(1), Essghaier S(2), Tlili K(3), Rabhi M(4), Marmouri M(2),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Barakizou H(4).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(1)ENT Department, Military Hospital of Tunis, Tunis, Tunisia.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(2)Radiology Department, Military Hospital of Tunis, Tunis, Tunisia.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(3)Pathology Department, Military hospital of Tunis, Tunis, Tunisia.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(4)Pediatry Department, Military Hospital of Tunis, Tunis, Tunisia.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Cavernous sinus tuberculosis is an extremely rare manifestation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central nervous system tuberculosis in children, with only two cases reported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worldwide. It can mimic malignancy or other inflammatory conditions. Its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occurrence in children with primary immunodeficiency, particularly major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histocompatibility complex (MHC) class II deficiency, has not yet been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described.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report an 11-year-old girl with a history of recurrent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infections and chronic otitis media. She presented with right orbital swelling,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severe headaches, and exophthalmos. Imaging revealed an extensive mass in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sinonasal and orbital regions, extending to the skull base and cavernous sinus.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computed tomography-guided biopsy and histopathology, supported by PCR testing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 Mycobacterium tuberculosis, confirmed extensive orbital and cervicofacial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tuberculosis. An immunological evaluation and genetic analysis revealed familial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MHC class II deficiency. The patient received anti-tuberculosis therapy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[isoniazid, rifampin, pyrazinamide, and ethambutol (HRZE) followed by isoniazid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rifampin (HR)], leading to clinical and radiological improvement. She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continues with intravenous immunoglobulin replacement therapy every 21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days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while awaiting a bone marrow transplantation.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considering tuberculosis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atypical cavernous sinus lesions in children, especially in endemic regions.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Severe or unusual infections should prompt evaluation for underlying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immunodeficiency.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Mezri, Amri, Essghaier, Tlili, Rabhi, Marmouri and Barakizou.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10.3389/fped.2025.1663784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PMCID: PMC12623361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41262919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9. BMJ Public Health. 2025 Nov 13;3(2):e003218. doi: 10.1136/bmjph-2025-003218.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Role of tuberculosis symptoms in transmission risk to cell contacts in prisons.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Bezerra WDSP(#)(1), Jung E(#)(2), Croda MG(1), de Oliveira RD(3), Santos ADS(4),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Tsuha DH(5), Dos Santos PCP(1), Cunha EAT(6), Croda JHR(#)(1)(5)(7), Andrews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JR(#)(2).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(1)Graduate Program in Infectious and Parasitic Diseases, School of Medicine,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Federal University of Mato Grosso do Sul, Campo Grande,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Geographic Medicine, Department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Medicine, Stanford University School of Medicine, Stanford, California,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(3)Nursing Course, State University of Mato Grosso do Sul, Dourados,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(4)Health Science Research Laboratory, Federal University of Grande Dourados,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Dourados,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(5)Fundação Oswaldo Cruz, Campo Grande,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(6)Laboratory of Bacteriology of Central Laboratory, Health State Department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Mato Grosso do Sul, Campo Grande,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(7)Department of Epidemiology of Microbial Diseases, Yale School of Public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Health, New Haven, Connecticut,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Understanding determinants of Mycobacterium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transmission is critical to devising effective strategies to reduce its burden.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Whether and to what extent symptoms influence transmission remains poorly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understood.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Between 2020 and 2022, we systematically screened persons deprived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liberty (PDL) from three prisons in Brazil for tuberculosis (TB) by symptom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assessment and sputum testing with Xpert MTB/RIF Ultra. We performed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QuantiFERON-TB Gold Plus (QFT) testing among cell contacts of individuals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TB and in cells with no TB case identified. We evaluated the relationship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between TB exposure (symptomatic, asymptomatic and none) and QFT positivity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using Bayesian generalised linear mixed models.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screened 7641 PDL for TB and identified 290 cases, yielding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prevalence of 3.8% (290/7641). After applying the exclusion criteria, 686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participants were included for the QFT analysis: 132 contacts of 42 individuals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 symptomatic TB, 224 exposed to 52 individuals with asymptomatic TB and 330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 no recent cell exposure. The odds of QFT positivity were higher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symptomatic (adjusted OR (aOR) 2.50, 95% credible interval (CrI) 1.51 to 4.16)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asymptomatic (aOR 1.61, 95% CrI 1.06 to 2.45) exposure groups than in those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unexposed. QFT positivity in contacts of symptomatic and asymptomatic TB did not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differ (aOR 1.56, 95% CrI 0.92 to 2.63). These associations may be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underestimated because of infections acquired outside cell assignments.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Approximately two-thirds of individuals with TB lacked symptoms,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their contacts and symptomatic TB contacts had similarly increased risk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QFT positivity compared with individuals without recent cell exposure. These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findings indicate that symptom-based screening misses many TB cases. Effective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TB control requires systematic screening irrespective of symptoms to interrupt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transmission and accelerate diagnosis in high-burden settings.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2025. Re-use permitted under CC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10.1136/bmjph-2025-003218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PMC12625964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41262782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. Medicine (Baltimore). 2025 Oct 31;104(44):e44903. doi: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10.1097/MD.0000000000044903.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Current tuberculosis status and challenges among dialysis patients in Japan: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nationwide cross-sectional survey.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Yoshifuji A(1), Kikuchi K, Ando R, Uehara Y, Kanno Y, Kawai T, Masuda 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Morikane K, Nishino T, Sakai K, Takano Y, Ryuzaki M, Wakino S, Takemoto Y, Tomo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(1)Infection Control Committee, The Japanese Society for Dialysis Therapy,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Since 2021, Japan has been classified as a country with a low prevalence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(TB). Although dialysis patients have significantly higher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incidences of TB and mortality, no recent nationwide surveys have assessed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TB status among dialysis patients in Japan. We conducted a nationwide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cross-sectional survey of all 4167 dialysis facilities registered with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Japanese Society for Dialysis Therapy and collected facility-level data between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April 2022 and March 2024. The survey assessed TB diagnoses (latent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 [LTBI] and active TB), diagnostic triggers, screening practices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rates for LTBI, epidemiological data and clinical characteristics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active TB, incidence of TB close contacts, healthcare providers' perceptions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TB in dialysis patients, and challenges associated with managing TB in dialysis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patients. Survey responses were received from 2468 facilities with 194,720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dialysis patients. Among these patients, 331 were diagnosed with LTBI and 196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developed active TB during the 2-year study period. The LTBI rate was 85.0 cases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per 100,000 person-years (95% confidence interval: 75.8-94.2), and the estimated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annual rate of active TB was 50.3 cases per 100,000 person-years (95% confidence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interval: 43.3-57.5). LTBI was most frequently diagnosed during screening before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dialysis initiation (42.7%); however, only 4.5% of facilities conducted routine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interferon-gamma release assay screening. The LTBI treatment rate was 75.2%.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Among patients with active TB, diabetic nephropathy was the most prevalent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underlying disease (44.2%); additionally, extrapulmonary TB was frequently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observed. The incidence of active TB was highest among patients approximately 70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years of age (40.2%). Furthermore, 22.2% of patients developed TB within 3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months after dialysis initiation and 61.6% developed TB more than 1 year later.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mortality rate of these patients was 28.8%. Concerningly, 43.2% of dialysis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healthcare staff appeared unaware of the TB risk, and 63.8% of facilities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reported challenges regarding patient transfer and care coordination. TB is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significant burden among dialysis patients in Japan. Therefore, early awareness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treatment of TB, standardized LTBI screening protocols, robust treatment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infrastructure with enhanced awareness among healthcare providers, as well 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strengthened collaboration between medical institutions, government agencies,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and TB-specialized healthcare facilities are necessary.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10.1097/MD.0000000000044903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PMC12582689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41261656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>. Bioorg Chem. 2025 Oct 30;167:109123. doi: 10.1016/j.bioorg.2025.109123. Online ahead of print.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Targeting nitroreductases for selective drug activation: therapeutic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perspectives in neglected diseases and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Ruiz IG(1), de Andrade ID(1), Matuhara LYS(1), da Cunha PST(1), Gini ALR(1),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João EE(1), Dos Santos JL(1), Scarim CB(2).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Drugs and Medicines, School of Pharmaceutical Sciences, Sao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Paulo State University (UNESP), Araraquara, SP, Brazil.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Drugs and Medicines, School of Pharmaceutical Sciences, Sao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Paulo State University (UNESP), Araraquara, SP, Brazil. Electronic address: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caue.scarim@uesp.br.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Current treatments for neglected tropical diseases (NTDs) and tuberculosis (TB)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face major challenges, including toxicity, limited efficacy, and the emergence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drug resistance. These limitations highlight the urgent need for more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selective and effective chemotherapeutic strategies. Nitroreductases (NTRs) are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pathogen-specific flavin-dependent oxidoreductases that catalyze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bioactivation of nitroaromatic prodrugs into cytotoxic metabolites, enabling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selective chemotherapy against parasites and mycobacteria. In this review, we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provide a systematic analysis that differs from previous works by emphasizing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enzymatic and structural features of NTR1, NTR2, and Ddn, as well as their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potential to guide selective prodrug design. A curated set of nitroheterocyclic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compounds was analyzed, representing diverse functional classes such 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benzoquinones (11), nitroimidazopyridines (51), nitro-heteroaromatics (74),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benzofuranones (80, 83), and 1,3,4-oxadiazoles (111), which were evaluated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terms of enzymatic activation profiles, structure-activity relationship (SAR)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trends, and predicted pharmacokinetic parameters relevant to oral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bioavailability. By integrating enzyme-specific activation, physicochemical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properties, and resistance-associated mutations into comparative tables, this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review delivers a comprehensive resource that bridges medicinal chemistry,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bioorganic chemistry, and rational drug design. Collectively, our analysis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highlights the translational value of NTR-mediated prodrug strategies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positions pathogen-specific nitroreductases as promising metabolic triggers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next generation of therapies against neglected tropical and mycobacterial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diseases.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10.1016/j.bioorg.2025.109123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41260063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>. Cureus. 2025 Oct 18;17(10):e94848. doi: 10.7759/cureus.94848. eCollection 2025 Oct.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Fulminant Tuberculous Pericarditis Presenting as Cardiac Tamponade in 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Infliximab-Treated Patient.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Hasan S(1), Elboraey O(2), Josse S(3), Marwan A(4), Ahmed IM(5).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(1)Emergency Medicine, Lancashire Teaching Hospitals NHS Foundation Trust,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Preston, GBR.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(2)Cardiology, Macclesfield District General Hospital, Macclesfield, GBR.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(3)Microbiology, Lancashire Teaching Hospitals NHS Foundation Trust, Preston,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(4)Respiratory Medicine, Royal Preston Hospital, Preston, GBR.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(5)Cardiology, Royal Preston Hospital, Preston, GBR.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Tuberculous pericarditis (TBP) is a rare but potentially life-threatening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manifestation of extrapulmonary tuberculosis (TB), representing a clinically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important subset of pericarditis cases. Diagnostic uncertainty arises from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variable symptoms and the low sensitivity of available tests. Although culture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is the gold standard, it is reliable but too slow to enable a timely diagnosis.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Acute and fulminant presentations have been reported in immunosuppressed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patients. A 61-year-old woman, recently receiving infliximab and corticosteroids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 Crohn's disease, presented to the emergency department with signs of sepsis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obstructive shock. Echocardiography revealed a large pericardial effusion,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prompting urgent pericardiocentesis. Analysis of pericardial fluid was negative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 acid-fast bacilli. She remained unwell, with persistently elevated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inflammatory markers, bilateral pleural effusions, pulmonary nodules, intra-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extra-thoracic lymphadenopathy, and subsequently developed heart failure. After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nearly two weeks, endobronchial ultrasound-guided lymph node aspiration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Cepheid GeneXpert TB PCR confirmed rifampicin-sensitive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tuberculosis. This case is unusual because it combines three rare features: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fulminant TBP presenting as acute tamponade, reactivation of TB in the setting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anti-tumor necrosis factor therapy, and transient left ventricular systolic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dysfunction following pericardial drainage. It highlights the importance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considering TB pericarditis in immunosuppressed patients, recognizing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limitations of conventional fluid-based diagnostics, and pursuing timely tissue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sampling to confirm the diagnosis and guide appropriate therapy.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2025, Hasan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10.7759/cureus.94848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PMC12620925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41257129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. ACS Med Chem Lett. 2025 Oct 30;16(11):2204-2205. doi: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10.1021/acsmedchemlett.5c00637. eCollection 2025 Nov 13.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Novel 1,4-Dihydro-2H-pyrano[3,4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c]quinoline Compounds for Treating Bacterial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Infections, Tuberculosis, or Leprosy.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Sabnis RW(1).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(1)Arclin USA LLC, 1150 Sanctuary Parkway, Suite 100, Alpharetta, Georgia 30009,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Provided herein are novel 1,4-dihydro-2H-pyrano-[3,4-c]-quinoline compounds,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pharmaceutical compositions, use of such compounds in treating bacterial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infections, tuberculosis or leprosy, and processes for preparing such compounds.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Published 2025 by American Chemical Society.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10.1021/acsmedchemlett.5c00637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PMC12621048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41256978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. Front Immunol. 2025 Nov 3;16:1682269. doi: 10.3389/fimmu.2025.1682269.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CD137 in tuberculosis: a scoping review of an emerging immune checkpoint at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crossroads of diagnosis, prognosis, and therapy.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Nasir Goronyo N(1), Chendi BH(1), Naidoo S(1), Chegou NN(1).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Center for Tuberculosis Research,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Division of Immunology, Department of Biomedical Sciences, Faculty of Medicine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and Health Sciences, Stellenbosch University, Cape Town, 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CD137 (4-1BB), a member of the tumour necrosis factor (TNF)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receptor superfamily, plays a key role in T-cell activation, survival,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cytokine production, functions that are central to immune responses against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Mycobacterium tuberculosis. This scoping review brings together current evidence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on the clinical relevance of CD137 in tuberculosis (TB), including its potential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as a diagnostic, prognostic, and therapeutic target.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review was conducted in accordance with the PRISMA extension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Scoping Reviews (PRISMA-ScR). Relevant studies on CD137 in TB were identified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through database searches and screened using predefined eligibility criteria.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Experimental, animal, and human studies reporting on CD137 expression, function,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or clinical associations were included. Key information from each study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charted to describe the scope, characteristics, and main findings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available evidence.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identified ten eligible studies involving in vitro experiments,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animal models, and human cohorts. CD137-positive T cells and soluble CD137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(sCD137) levels were consistently elevated in active TB, with some evidence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suggesting the ability to distinguish disease states and predict severity.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Mechanistic studies show that CD137 modulates cytokine responses, including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interferon-gamma (IFN-γ) and TNF-α, and interacts with other immune checkpoints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such as programmed cell death protein-1 (PD-1) and cytotoxic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T-lymphocyte-associated protein-4 (CTLA-4). Preclinical models have demonstrated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that CD137-targeted strategies may enhance mycobacterial control. Although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current findings are promising, most studies are small, geographically limited,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and exploratory.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C143E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CD137 remains an underexplored immune checkpoint with potential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inform host-directed TB diagnostics and therapies, offering a new angle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precision immunology in high-burden settings. Large-scale, longitudinal studies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are needed to define its role in host immunity and determine its translational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value.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Nasir Goronyo, Chendi, Naidoo and Chegou.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10.3389/fimmu.2025.1682269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PMC12620493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41256867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. Scientifica (Cairo). 2025 Nov 10;2025:6926727. doi: 10.1155/sci5/6926727.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Probiotics Supplementation in Tuberculosis: A Scoping Review.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Baral T(1), Manu MK(2), Saravu K(3), Kudru CU(4), Singh J(5), Mukhopadhyay C(6),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Rao M(1), Miraj SS(1).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Manipal College of Pharmaceutical Sciences,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Manipal Academy of Higher Education, Manipal 576104, Karnataka,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Kasturba Medical College, Manipal,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Manipal Academy of Higher Education, Manipal 576104, Karnataka,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Kasturba Medical College, Manipal, Manipal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Academy of Higher Education, Manipal 576104, Karnataka,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Medicine, Kasturba Medical College, Manipal, Manipal Academy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Higher Education, Manipal 576104, Karnataka,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(5)Department of Translational Medicine, All India Institute of Medical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Sciences, Bhopal 462020, Madhya Pradesh,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(6)Department of Microbiology, Kasturba Medical College, Manipal, Manipal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Academy of Higher Education, Manipal 576104, Karnataka,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scoping review aims to synthesize the current clinical evidence 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probiotics used in tuberculosis (TB). Systematic literature searches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conducted across PubMed, Scopus, and Embase databases to identify all studies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using probiotics in TB. A total of six studies conducted between 2016 and 2023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were found and included in this review. All the studies incorporated probiotics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supplementation not beyond the intensive phase of antitubercular therapy (ATT),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ranging from three to eight weeks. Five out of six included studies focused 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pulmonary TB. Probiotics alleviate adverse gastrointestinal and hepatic drug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reactions, modulate gut microbiota, enhance barrier function, and influence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immune responses. Therefore, probiotics are a potential adjunct therapy during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intensive phase of ATT. However, their long-term effects remain unexplored,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highlighting the future research scope for well-designed longitudinal studies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explore their sustained benefits.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Copyright © 2025 Tejaswini Baral et al. Scientifica published by John Wiley &amp;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Sons Ltd.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10.1155/sci5/6926727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PMC12623083</w:t>
      </w:r>
    </w:p>
    <w:p w:rsidR="00E07C37" w:rsidRPr="00E07C37" w:rsidRDefault="00E07C37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41256827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. bioRxiv [Preprint]. 2025 Sep 29:2025.09.26.678671. doi: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10.1101/2025.09.26.678671.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Genome-wide screen in Mycobacterium tuberculosis infected macrophages reveals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innate regulation of antibacterial mediators by IRF2.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Roberts AW(1), Del Cid LN(1), Garelis NE(1), Cox JS(1).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Molecular and Cell Biology, University of California, Berkeley,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Controlling Mycobacterium tuberculosis (Mtb) infection requires a precisely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balanced host inflammatory response. Too little inflammation leads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uncontrolled bacterial growth but exacerbated inflammation, activated by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mediators such as TNF and type I IFN, inhibits effective antibacterial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responses. How these immunopathological states are established is unknown.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Deeper understanding of the pathways elicited upon initial Mtb infection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host macrophage may reveal vital regulatory mechanisms that govern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subsequent inflammatory environment and ultimate resolution of infection.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elucidate these early regulators of inflammation, we performed a genome-wide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CRISPR knockout screen in macrophages to identify genes that influence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induction of TNF and iNOS upon infection with Mtb. The resulting dataset is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valuable resource that includes genes representing a wide range of unexpected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regulatory mechanisms that control cytokine responses to Mtb and also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cell-intrinsic resistance to infection by the bacterial pathogen Listeria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monocytogenes. We show that type I IFN signaling enhances TNF production early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after infection, and IRF2 acts to inhibit induction of the antibacterial state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macrophages. Our data support a model in which early production of type I IFN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response to bacterial infection serves to increase innate antibacterial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resistance during the earliest stages of infection.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DOI: 10.1101/2025.09.26.678671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PMC12621954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41256720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C143E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E07C37" w:rsidRPr="001C143E">
        <w:rPr>
          <w:rFonts w:ascii="宋体" w:eastAsia="宋体" w:hAnsi="宋体" w:cs="宋体"/>
          <w:b/>
          <w:color w:val="FF0000"/>
          <w:szCs w:val="24"/>
        </w:rPr>
        <w:t xml:space="preserve">. bioRxiv [Preprint]. 2025 Oct 2:2025.09.30.679525. doi: </w:t>
      </w:r>
    </w:p>
    <w:p w:rsidR="00E07C37" w:rsidRPr="001C143E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C143E">
        <w:rPr>
          <w:rFonts w:ascii="宋体" w:eastAsia="宋体" w:hAnsi="宋体" w:cs="宋体"/>
          <w:b/>
          <w:color w:val="FF0000"/>
          <w:szCs w:val="24"/>
        </w:rPr>
        <w:t>10.1101/2025.09.30.679525.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ESX-5 Deletions in Mycobacterium tuberculosis Alter Macrophage Cytokine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Signaling and Bacterial Heavy Metal Response.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Haynes AM(1)(2), Cohen SB(3), Pesaladinne A(2), Sherman DR(1)(4), Urdahl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KB(1)(3)(5)(6), Cox JS(7), Hawn TR(1)(2).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(1)Pathobiology Program, Department of Global Health, University of Washington,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Seattle WA,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Allergy and Infectious Disease,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Washington, Seattle WA,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(3)Seattle Children's Research Institute, Seattle WA.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(4)Department of Microbiology, University of Washington, Seattle WA,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(5)Department of Pediatrics, University of Washington, Seattle WA.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(6)Department of Immunology, University of Washington, Seattle.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(7)Department of Molecular and Cell biology, University of California Berkeley,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Berkeley CA,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ESX-5 secretion system is critical for Mycobacterium tuberculosis (Mtb)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viability and putatively linked to pathogenesis, but a functional understanding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how it interacts with the host is unknown. ESX-5 is encoded at a single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genomic locus with small, paralogous, secreted targets (ESX-5a, 5b, 5c) spaced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throughout the genome. To examine host-pathogen interactions of these putative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virulence clusters, we made mutant strains lacking these loci and infected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primary human macrophages. Surprisingly, all deletion mutants independently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reduced cytokine secretion during infection, specific to certain analytes. This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defect depended on viable bacteria and was mediated by a post-transcriptional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mechanism. In bacterial transcriptomic analyses, each mutant downregulated heavy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metal response genes compared to wild type bacteria. Treatment of Mtb with Cu 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Cd led to increased ESX-5a and ESX-5c expression, concurrent with increased TNF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IL-6 secretion in macrophages compared to untreated bacilli, indicating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link between ESX-5 expression and cellular cytokine levels.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10.1101/2025.09.30.679525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PMC12621936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41256704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17E9C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88</w:t>
      </w:r>
      <w:r w:rsidR="00E07C37" w:rsidRPr="00117E9C">
        <w:rPr>
          <w:rFonts w:ascii="宋体" w:eastAsia="宋体" w:hAnsi="宋体" w:cs="宋体"/>
          <w:b/>
          <w:color w:val="FF0000"/>
          <w:szCs w:val="24"/>
        </w:rPr>
        <w:t xml:space="preserve">. World J Clin Cases. 2025 Nov 16;13(32):110154. doi: </w:t>
      </w:r>
    </w:p>
    <w:p w:rsidR="00E07C37" w:rsidRPr="00117E9C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17E9C">
        <w:rPr>
          <w:rFonts w:ascii="宋体" w:eastAsia="宋体" w:hAnsi="宋体" w:cs="宋体"/>
          <w:b/>
          <w:color w:val="FF0000"/>
          <w:szCs w:val="24"/>
        </w:rPr>
        <w:t>10.12998/wjcc.v13.i32.110154.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Pulmonary tuberculosis in diabetes: Exploring the intersection and impact 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mental health.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Verma AK(1), Vats Y(1), Bajpai J(1), Kar SK(2), Pradhan A(3), Kant S(1).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King George's Medical University, Lucknow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226003, Uttar Pradesh,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Psychiatry, King George's Medical University, Lucknow 226003,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Cardiology, King George's Medical University, Lucknow 226003,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Uttar Pradesh, India. akshyaya33@gmail.com.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There is a bidirectional association between type II diabetes mellitus (T2DM)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pulmonary tuberculosis (PTB), with each enhancing the risk of the other,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thus increasing the burden of both drug-sensitive and drug-resistant forms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disease. This dual burden also has a detrimental impact on patient's mental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health. Although several recommendations have been made for bidirectional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screening of diabetes and tuberculosis, implementation remains poor, resulting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increased morbidity and mortality among patients with this comorbidity.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Mental health is often neglected, as clinical outcomes receive disproportionate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focus, with limited attention to patients' social and psychological well-being.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According to the World Health Organization, health is defined as a state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physical, mental, and social well-being, and not merely the absence of disease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or infirmity. The aim of this mini-review is to highlight the intersection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PTB and T2DM, specifically discussing the mental health outcomes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co-burden.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Author(s) 2025. Published by Baishideng Publishing Group Inc. All rights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10.12998/wjcc.v13.i32.110154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PMC12620800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41256341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17E9C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E07C37" w:rsidRPr="00117E9C">
        <w:rPr>
          <w:rFonts w:ascii="宋体" w:eastAsia="宋体" w:hAnsi="宋体" w:cs="宋体"/>
          <w:b/>
          <w:color w:val="FF0000"/>
          <w:szCs w:val="24"/>
        </w:rPr>
        <w:t xml:space="preserve">. J Clin Pract Res. 2025 May 23;47(3):336-344. doi: 10.14744/cpr.2025.74650. </w:t>
      </w:r>
    </w:p>
    <w:p w:rsidR="00E07C37" w:rsidRPr="00117E9C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17E9C">
        <w:rPr>
          <w:rFonts w:ascii="宋体" w:eastAsia="宋体" w:hAnsi="宋体" w:cs="宋体"/>
          <w:b/>
          <w:color w:val="FF0000"/>
          <w:szCs w:val="24"/>
        </w:rPr>
        <w:t>eCollection 2025 May.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Eponymous Signs of Tuberculosis: Part 2 (1909-1942).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Yale SH(1), Tekiner H(2), Yale ES(3).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University of Central Florida College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Medicine, Orlando, United States.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the History of Medicine and Medical Ethics, Erciyes University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Faculty of Medicine, Kayseri, Türkiye.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(3)Medical School, NSU Kiran C. Patel College of Medicine, Davie, United States.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historical review explores the development and significance of medical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eponyms associated with tuberculosis between 1909 and 1942, highlighting their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contribution to the diagnosis of the disease. During this period, 16 eponymous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signs were described, including the well-known Brudzinski sign for tuberculous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meningitis in children. Notable examples from radiographic studies include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Stierlin sign for small bowel tuberculosis and the Fleischner ileocecal valve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sign for ileocecal tuberculosis. Bedside physical examination findings also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enriched clinical assessments, for instance, Schick's expiratory wheezing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bronchial lymphadenopathy and Grossman's displaced point of maximal impulse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dilated cardiomyopathy. Additional signs, such as Koeppe iris nodules observed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during ophthalmologic exams and Helfe-Turner hip abnormalities identified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orthopedic evaluations, further expanded the clinical spectrum of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manifestations. Early signs of the disease included Lorenz ankylosis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thoracic and lumbar spine, Lombardi venous varicosities over the cervical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thoracic vertebrae, and the Lesieur-Privey finding of albumin in the sputum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pulmonary tuberculosis patients. Other relevant findings, such as Cattaneo's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percussion dullness below the fourth thoracic vertebra and Riviere's dullness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over the dorsal vertebrae, provided crucial diagnostic clues. Although some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these signs are no longer widely used, they underscore the enduring importance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physical examination in the diagnosis of tuberculosis. This review also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includes brief biographical details of the individuals who identified these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signs and advocates for integrating traditional clinical findings with modern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radiographic techniques to improve diagnostic accuracy.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Journal of Clinical Research and Practice.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10.14744/cpr.2025.74650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PMC12478746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41256080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117E9C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E07C37" w:rsidRPr="00117E9C">
        <w:rPr>
          <w:rFonts w:ascii="宋体" w:eastAsia="宋体" w:hAnsi="宋体" w:cs="宋体"/>
          <w:b/>
          <w:color w:val="FF0000"/>
          <w:szCs w:val="24"/>
        </w:rPr>
        <w:t xml:space="preserve">. Front Epidemiol. 2025 Nov 3;5:1593046. doi: 10.3389/fepid.2025.1593046. </w:t>
      </w:r>
    </w:p>
    <w:p w:rsidR="00E07C37" w:rsidRPr="00117E9C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117E9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Knowledge, attitude, and practices regarding TB among senior management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officials of companies with increased silica dust exposure in Lusaka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Southern provinces of Zambia.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Mutti L(1), Kagujje M(1), Siameka D(1), Hambwalula R(1), Maimbolwa M(1), Ziko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LM(1), Zimba K(2), Kasese-Chanda N(2), Chimzizi R(3), Mubanga A(4), Muyoyeta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(1)Tuberculosis Department, Center for Infectious Disease Research in Zambia,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(2)Health Office, TB/HIV Division, United States Agency for International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Development, Lusaka, Zambia.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(3)USAID LEAP LOCAL Project, National Tuberculosis and Leprosy Program, Ministry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of Health Zambia, Lusaka, Zambia.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(4)National Tuberculosis and Leprosy Program, Ministry of Health Zambia, Lusaka,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17E9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high burden of tuberculosis (TB) complicated by occupational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risk factors implies a need for the workplace to develop strategies to reduce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workplace incidence of TB.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17E9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study to establish the knowledge,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attitudes, and practices (KAP) related to TB among senior management officials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manufacturing and construction companies associated with exposure to silica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dust. The study was conducted in Lusaka and Southern provinces of Zambia between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February and October 2022 using a 28-question multiple-choice self-administered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electronic questionnaire. Descriptive statistics were used to determine KAP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levels. The total score in KAP was calculated based on correct responses out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maximum of 17, 7, and 14 points, respectively and categorized into "poor" 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"good" using the mean/median. Logistic regression was done to explore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association between characteristics and KAP.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17E9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Of 118 participants, 48.3% were aged between 31-40 years, 86.4%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male), and 63.6% represented construction companies. The median/mean KAP scores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were 8(IQR 6-10), 3.3 (SD 1.66) and 6.00 (IQR 4-8) respectively.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participants, only 47.5% (56/118) had good knowledge, 49.2% (58/118) had good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attitudes, and 47.5% (56/118) had good practice scores. Individuals aged over 50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years old, female, and officials from construction companies had higher odds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good knowledge (aOR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7.8, p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0.027; aOR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4.70, p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0.016 and aOR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3.45,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0.008 respectively) and good attitude (aOR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14.64, p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0.021; aOR = 6.51,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0.006 and aOR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3.90, p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=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0.006 respectively) Participants working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construction companies had higher odds of good practice (aOR = 2.26, p = 0.048).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117E9C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Senior management officials had gaps in knowledge despite having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favorable attitudes and practices. Companies must be educated on TB alongside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efforts to improve attitudes and practices towards TB in the workplace.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Mutti, Kagujje, Siameka, Hambwalula, Maimbolwa, Ziko, Zimba,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Kasese-Chanda, Chimzizi, Mubanga and Muyoyeta.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10.3389/fepid.2025.1593046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PMC12620501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41255774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Afr J Thorac Crit Care Med. 2025 Sep 4;31(3):e2969. doi: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10.7196/AJTCCM.2025.v31i3.2969. 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CASE REPORT: Mycobacterium tuberculosis pericardial cyst present ing as right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heart failure in an immunocompromised patient.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Shozi TK(1), Mvelase N(1), Swe Swe-Han K(1).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School of Laboratory Medicine and Medical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Science, College of Health Sciences, University of KwaZulu Natal, Durban, South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10.7196/AJTCCM.2025.v31i3.2969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PMC12622872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41255428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. NAR Mol Med. 2024 Dec 28;2(1):ugae027. doi: 10.10</w:t>
      </w:r>
      <w:r w:rsidR="007D24D1" w:rsidRPr="007D24D1">
        <w:rPr>
          <w:rFonts w:ascii="宋体" w:eastAsia="宋体" w:hAnsi="宋体" w:cs="宋体"/>
          <w:b/>
          <w:color w:val="FF0000"/>
          <w:szCs w:val="24"/>
        </w:rPr>
        <w:t xml:space="preserve">93/narmme/ugae027. eCollection 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2025 Jan.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Indole-containing inhibitors with improved efficacy targeting the gyrase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Bhattarai S(1), Tiwari VS(1), Tam B(1), Rozen A(1), Soffer A(1)(2), Durbah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S(1)(2), Eisdorfer SA(1), Giannoulis A(3), Goldfarb D(3), Akabayov B(1)(2).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Chemistry, Ben-Gurion University of the Negev, David Ben-Gurion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Blvd. 1, Beer-Sheva 8410501 P.O Box 653, Israel.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(2)Data Science Research Center, Ben-Gurion University of the Negev, David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Ben-Gurion Blvd. 1, Beer-Sheva 8410501 P.O Box 653, Israel.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Chemical and Biological Physics, Weizmann Institute of Science,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234 Herzl St. Rehovot 7610001, Israel.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is a major cause of mortality worldwide, with drug-resistant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strains complicating its treatment. We report the discovery of small-molecule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inhibitors targeting the gyrase of Mycobacterium tuberculosis, the 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responsible for tuberculosis. Gyrase, a type II topoisomerase, consists of two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subunits: GyrA, which breaks and rejoins DNA, and GyrB, which contains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ATPase domain responsible for ATP binding and hydrolysis. An indole scaffold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identified by nuclear magnetic resonance fragment screening was grown into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drug-sized candidates through computational optimization, chemical synthesis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functional selection. Several indole-containing gyrase inhibitors were found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 specific for the GyrB subunit of M. tuberculosis. Structural studies using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double electron-electron resonance spectroscopy between the Mn(II) ion in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catalytic site of GyrB and a nitroxide-labeled inhibitor provided insights into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potential docking sites of the protein target. Key chemical descriptors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essential for gyrase binding were identified for the small-molecule inhibitors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using data-driven algorithms. Our results demonstrate the effectiveness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fragment screening and computational optimization in drug discovery.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inhibitors presented in this study are promising candidates for further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pharmacological studies in vivo.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Author(s) 2024. Published by Oxford University Press on behalf of NAR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Molecular Medicine.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10.1093/narmme/ugae027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PMC12429953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41255390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. J Obstet Gynaecol Res. 2025 Nov;51(11):e70131. doi: 10.1111/jog.70131.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Breaking the Silence on Female Genital Tuberculosis: A Modifiable Burden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Fertility Care.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Mondal R(1), Nandi M(2), Iqbal I(3), Bhave Chittawar P(1).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Reproductive Medicine, Bansal Hospital, Bhopal, Madhya Pradesh,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(2)Luton and Dunstable Hospital, Luton, UK.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Gynaecology, Apollo Multi-Speciality Hospital,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Kolkata,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review aims to explore Female Genital Tuberculosis (FGTB) as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significant, yet underdiagnosed cause of subfertility, with a focus on its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clinical presentation, diagnostic complexities, and implications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reproductive outcomes. It highlights the importance of early recognition and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role of endoscopic findings in guiding timely treatment.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 comprehensive literature review was conducted using PubMed-indexed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journals published since 1980, emphasizing studies on FGTB in the context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infertility. Key areas included epidemiology, pathogenesis, clinical features,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diagnostic approaches, and treatment strategies. Particular attention was given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the role of hysteroscopy and laparoscopy in identifying characteristic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tuberculous lesions and aiding early diagnosis.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Traditional diagnostics like AFB staining and culture often yield false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negatives, necessitating a composite reference standard incorporating imaging,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biopsy, and endoscopy. Molecular tools such as GeneXpert and PCR have improved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detection rates. Hystero-laparoscopy offers direct visualization of intrauterine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adhesions, caseous nodules, and tubal beading-findings critical for early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initiation of anti-tubercular therapy (ATT). Early ATT can restore fertility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many patients, but advanced cases may still require assisted reproductive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techniques, often with limited success.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FGTB is a preventable cause of infertility that demands high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clinical suspicion and multidisciplinary management. Early diagnosis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significantly reduce reproductive morbidity. Enhanced clinician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awareness, integration of endoscopic techniques, and access to advanced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diagnostics are essential for improving outcomes in high-risk populations.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Japan Society of Obstetrics and Gynecology.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10.1111/jog.70131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41253292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Tuberculosis (Edinb). 2025 Nov 15;155:102707. doi: 10.1016/j.tube.2025.102707.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Minimal immune cell subset differences in a cohort of close contacts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tuberculosis index cases.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Panda S(1), Cheng C(1), Hillery N(2), Catanzaro DG(3), Ciobanu N(4), Crudu V(4),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Rodwell T(2), Catanzaro A(2), Burel JG(1), Peters B(5), Lindestam Arlehamn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CS(6).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(1)Center for Vaccine Innovation, La Jolla Institute for Immunology, La Jolla,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California San Diego, La Jolla, CA,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Sciences, University of Arkansas, Fayetteville, AR,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(4)Pneumology Institute, Chisinau, Republic of Moldova.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(5)Center for Vaccine Innovation, La Jolla Institute for Immunology, La Jolla,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CA, USA; Department of Medicine, University of California San Diego, La Jolla,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(6)Center for Vaccine Innovation, La Jolla Institute for Immunology, La Jolla,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CA, USA; Center for Vaccine Research, Department of Infectious Disease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Immunology, Statens Serum Institut, Copenhagen, Denmark. Electronic address: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cela@ssi.dk.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Understanding the perturbations in immune response across the spectrum of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 is still unclear. Here, we followed close contacts of pulmonary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patients with serial QFT testing at 0, 3, 6, and 12 months, and stratified them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into six subgroups: QFT-increasing (low/high), QFT-converters (QFT-to QFT+),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QFT + stable, and QFT-individuals. Despite these distinct QFT trajectories, we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observed minimal differences in immune cell frequencies, activation profiles,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T-helper subset distributions among QFT subgroups, suggesting limited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immunological stratification based on QFT dynamics. Ex vivo immune phenotyping,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including CD4, CD8, NKT cell frequencies, memory T-cell subsets, and activated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T-cells (HLA-DR+CD38+), failed to distinguish between QFT subgroups, suggesting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blood-based immune profiling may not capture subtle immunological transitions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among different QFT subgroups. Active TB (ATB) patients showed marked immune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alterations, with elevated antigen-specific CD4 T-cells, activated T cells,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intermediate monocytes, NK cells at-diagnosis, which declined following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treatment, indicating immune recovery. This suggest, while ex vivo immune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profiling effectively distinguishes ATB from non-diseased states, it lacks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sensitivity to resolve QFT-based subgroups. Findings suggest either immune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similarity among close contacts regardless of QFT status or limits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blood-based profiling in detecting early changes, underscoring the difficulty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distinguishing QFT subgroups with conventional ex vivo approaches.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10.1016/j.tube.2025.102707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41252780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5. Case Rep Dent. 2025 Nov 9;2025:8893555. doi: 10.</w:t>
      </w:r>
      <w:r w:rsidR="007D24D1">
        <w:rPr>
          <w:rFonts w:ascii="宋体" w:eastAsia="宋体" w:hAnsi="宋体" w:cs="宋体"/>
          <w:b/>
          <w:color w:val="FF0000"/>
          <w:szCs w:val="24"/>
        </w:rPr>
        <w:t xml:space="preserve">1155/crid/8893555. eCollection 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Tuberculous Lymphadenitis in Children: A Coincidental Diagnosis-A Case Report.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Lferde M(1), Amal Y(1), Hessissen H(1).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Pediatric Dentistry, Faculty of Dental Medicine, Mohammed V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University, Rabat, Morocco.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discovery of a cervicofacial swelling is a common concern among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pediatric population with a broad range of potential diagnoses. While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infectious origins related to dental infection are frequent, it is crucial not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to overlook other systemic causes. Among these causes, cervical tuberculous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lymphadenitis (CTL) stands out as one of the most common forms of extrapulmonary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tuberculosis. This condition poses a significant diagnostic challenge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children, as it is often asymptomatic and can lead to a misdiagnosis.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aim of this paper is to highlight, through a case report,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diagnostic approach to a lower mandibular swelling in a 10-year-old boy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initially diagnosed as cellulitis of dental origin. However, further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investigation revealed CTL, confirmed by lymph node biopsy, leading to a 6-month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regimen of four drugs for treatment. This uncommon presentation emphasizes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importance of thorough investigation, as the overlap in symptoms with dental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 could potentially lead to misdiagnosis. Dentists can play a crucial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role in detecting tuberculosis in cases of cervicofacial swelling. By doing so,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they can ensure early diagnosis and promptly refer the patient for appropriate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case report underscores the importance of considering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in the differential diagnoses of cervicofacial swellings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children, emphasizing comprehensive clinical, radiological,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histopathological assessment for accurate diagnosis and effective treatment.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Copyright © 2025 Merieme Lferde et al. Case Reports in Dentistry published by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John Wiley &amp; Sons Ltd.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10.1155/crid/8893555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PMC12620048</w:t>
      </w:r>
    </w:p>
    <w:p w:rsidR="00E07C37" w:rsidRPr="00E07C37" w:rsidRDefault="007D24D1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41250768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6. BMJ Open. 2025 Nov 4;15(11):e103256. doi: 10.1136/bmjopen-2025-103256.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Functional Outcomes, Lung health and Livelihood Outcomes among people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(FOLLOW-TB): study protocol for a multicentre, prospective cohort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study in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Campbell JR(1)(2)(3), Rodrigues A(2), Flores E(4), Romanowski K(4)(5), Kunor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T(6), Sifumba Z(7), Menzies D(2)(3)(8), Schwartzman K(2)(3)(9), Zysman-Colman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Z(9), Benedetti A(2)(3)(8), Johnston JC(3)(4)(5).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(1)Departments of Medicine and of Global and Public Health, McGill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Montreal, Québec, Canada jonathon.campbell@mail.mcgill.ca.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(2)Respiratory Epidemiology and Clinical Research Unit, Centre for Outcomes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Centre, Montreal, Québec,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(3)McGill International TB Centre, McGill University, Montreal, Québec,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(4)British Columbia Centre for Disease Control, Vancouver, British Columbia,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(5)Faculty of Medicine, The University of British Columbia, Vancouver, British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Columbia,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(6)We are TB, Madison, Wisconsin,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(7)Department of Public Health, Walter Sisulu University, Mthatha, Eastern Cape,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(8)Departments of Medicine and of Epidemiology, Biostatistics and Occupational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Health, McGill University, Montreal, Québec,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(9)Department of Medicine, McGill University, Montreal, Québec,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(TB) is a major global cause of morbidity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mortality. Emerging evidence in high-burden settings suggests significant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long-term sequelae among people surviving TB; however, evidence from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high-income, low-TB burden settings like Canada is lacking. In a person with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infection, provision of TB preventive treatment (TPT) can prevent TB disease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its sequelae, but remains underused. We propose the Functional Outcomes, Lung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health and Livelihood Outcomes among people With Tuberculosis study,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multicentre, prospective cohort study in Canada to help improve our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understanding of the impacts of TPT and TB disease on individuals.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This is a prospective cohort study taking place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Montreal and Vancouver, Canada. We aim to recruit and retain at least 120 people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 microbiologically confirmed TB disease, 340 people treated for TB infection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120 without TB disease or infection who will be considered our unexposed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 xml:space="preserve">group. All participants must be ≥6 years of age. Participants with TB disease or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 will be recruited within 2 weeks of treatment initiation. We will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follow-up unexposed participants and participants with TB disease for 24 months,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participants with TB infection for 12 months. Throughout follow-up,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participants will complete assessments measuring lung health and function,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quality of life, disability, dyspnoea, psychological distress, as well 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changes in employment and direct and indirect costs incurred because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treatment. Among participants with TB disease, our primary outcome is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difference in quality-adjusted life years between participants with TB disease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those unexposed at 24 months. For participants with TB infection, our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primary outcome is the identification of non-patient characteristics (eg,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patient cost, quality of life) associated with participant decision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discontinue treatment. Patient partners have contributed to the design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study and will be involved with the study through to its dissemination.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ETHICS AND DISSEMINATION: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study has been approved by institutional ethics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review boards at The Research Institute of the McGill University Health Centre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(2025-10344) and The University of British Columbia (H24-02071). All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participants will provide informed consent (and assent, if required) prior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participating in the study. We will disseminate study results to participants,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national and international organisations, and through open-access peer-reviewed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academic journals and conferences.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10.1136/bmjopen-2025-103256</w:t>
      </w:r>
    </w:p>
    <w:p w:rsidR="00E07C37" w:rsidRPr="00E07C37" w:rsidRDefault="00E07C37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</w:t>
      </w:r>
      <w:r w:rsidR="007D24D1">
        <w:rPr>
          <w:rFonts w:ascii="宋体" w:eastAsia="宋体" w:hAnsi="宋体" w:cs="宋体"/>
          <w:color w:val="000000" w:themeColor="text1"/>
          <w:szCs w:val="24"/>
        </w:rPr>
        <w:t xml:space="preserve"> 41248394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7. BMJ Open. 2025 Nov 4;15(11):e097935. doi: 10.1136/bmjopen-2024-097935.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Implementing timeliness metrics for household contact tracing and TB preventive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through TB champions in the public sector, India: an explanatory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mixed-methods study.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Nair D(#)(1), Thekkur P(#)(1), Thiagesan R(2), Vyas A(2), Paul S(2), Mishra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BK(3), Hota PK(4), Khogali M(5), Zachariah R(6), Berger SD(1), Satyanarayana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S(1)(7), Kumar AMV(1)(7)(8), Bochner AF(9), Ananthakrishnan R(2), Harries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AD(10)(11).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(1)Centre for Operational Research, International Union Against Tuberculosis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Lung Disease, Paris, France.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(2)Resource Group for Education and Advocacy for Community Health, Chennai,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(3)State TB Cell, Government of Bihar State Health Society, Patna, BR,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(4)TB Health Services, Directorate of Public Health Odisha, Bhubaneswar, Odisha,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(5)Institute of Public Health, College of Medicine and Health Sciences, United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Arab Emirates University, Al Ain, Abu Dhabi, UAE.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(6)Special Programme for Research and Training in Tropical Diseases, Geneva,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(7)Centre for Operational Research, The Union South-East Asia Office, New Delhi,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(8)Yenepoya Medical College, Yenepoya (Deemed to be University), Mangaluru, KA,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(9)Resolve to Saves Lives, New York, New York,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(10)Centre for Operational Research, International Union Against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and Lung Disease, Paris, France adharries@theunion.org.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(11)Department of Clinical Research, London School of Hygiene &amp; Tropical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Medicine Faculty of Infectious and Tropical Diseases, London, England, UK.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 '7-1-7' timeliness metric, developed for hastening the response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infectious disease outbreaks/pandemics, was adapted to improve screening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managing household contacts (HHCs) of pulmonary tuberculosis (TB) patients.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feasibility, enablers, challenges and utility of implementing this modified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metric through TB Champions (TB survivors) for HHC management were assessed.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DESIGN: This was an explanatory mixed-methods study with a cohort design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(quantitative) followed by a descriptive design with focus group discussions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(qualitative).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study was conducted within routine programmatic settings in public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health facilities in six districts from three states of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total, 595 drug-susceptible index pulmonary TB patients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registered for treatment in the selected health facilities, and their listed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2108 HHCs were included in the study between December 2022 and August 2023. All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17 TB Champions involved in implementation participated in the focus group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discussions.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PRIMARY OUTCOME MEASURES: The primary outcome measures were the percentage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eligible participants receiving the desired service within the '7-1-7'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timeliness metric and challenges in achieving the timeliness metrics.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RESULTS: In 89% of 595 index patients, their HHCs were line-listed within 7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days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initiating anti-TB treatment ('First-7'). In 90% of 2108 HHCs, screening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outcomes were ascertained within 1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day of line-listing ('Next-1'). In 42%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2073 HHCs eligible for further evaluation, anti-TB treatment, TB preventive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treatment (TPT) or a decision to not receive medication were made within 7</w:t>
      </w:r>
      <w:r w:rsidRPr="00E07C3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days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screening ('Second-7'). Barriers to TPT uptake included lack of money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daily wage losses for travelling to clinics, reluctance of asymptomatic contacts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to take medication and fear of adverse events. TB Champions felt timeliness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metrics improved performance in the systematic and timely management of HHCs.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CONCLUSIONS: TB Champions found '7-1-7' timeliness metrics were feasible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useful, and national TB programmes should consider their operationalisation.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10.1136/bmjopen-2024-097935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PMC12588006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41248341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. Cureus. 2025 Oct 16;17(10):e94693. doi: 10.7759/</w:t>
      </w:r>
      <w:r w:rsidR="007D24D1" w:rsidRPr="007D24D1">
        <w:rPr>
          <w:rFonts w:ascii="宋体" w:eastAsia="宋体" w:hAnsi="宋体" w:cs="宋体"/>
          <w:b/>
          <w:color w:val="FF0000"/>
          <w:szCs w:val="24"/>
        </w:rPr>
        <w:t xml:space="preserve">cureus.94693. eCollection 2025 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Oct.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Tuberculous Trochanteric Bursitis Mimicking Hydatidosis: A Rare Case Report.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Amahtil M(1), Hamzaoui A(1), Ouda K(1), Mohamed S(1), Daoudi A(1).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(1)Orthopedics and Traumatology, Mohammed VI University Hospital, Faculty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Medicine and Pharmacy of Oujda, Mohamed I University, Oujda, MAR.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Tuberculous trochanteric bursitis is a rare condition that accounts for less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than 2% of musculoskeletal tuberculosis cases, usually diagnosed late because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reduced diagnostic suspicion, and the insidious clinical presentation aspect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musculoskeletal tuberculosis. We describe the case of a 26-year-old male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presenting with a slowly enlarging painful mass of the right hip without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systemic symptoms. Imaging initially suggested hydatidosis, but aspiration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confirmed Mycobacterium tuberculosis. A complete bursectomy combined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antitubercular therapy led to full recovery with no recurrence at two years.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challenges of tuberculous trochanteric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bursitis, often mimicking other pathologies, and underlines the importance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early suspicion, histopathological confirmation, and combined surgical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medical treatment for optimal outcomes.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2025, Amahtil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10.7759/cureus.94693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PMC12619022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41246728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. Cureus. 2025 Oct 15;17(10):e94668. doi: 10.7759/</w:t>
      </w:r>
      <w:r w:rsidR="007D24D1" w:rsidRPr="007D24D1">
        <w:rPr>
          <w:rFonts w:ascii="宋体" w:eastAsia="宋体" w:hAnsi="宋体" w:cs="宋体"/>
          <w:b/>
          <w:color w:val="FF0000"/>
          <w:szCs w:val="24"/>
        </w:rPr>
        <w:t xml:space="preserve">cureus.94668. eCollection 2025 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>Oct.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Efficacy of Vitamin D Supplementation in Accelerating Sputum Conversion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Bacteriologically Diagnosed Tuberculosis Patients: A Meta-Analysis.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Lerma MB(1), Castillo ANL(2), Zabat GMA(3)(4).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(1)Internal Medicine, Department of Medicine, St. Luke's Medical Center, Manila,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PHL.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(2)Internal Medicine, St. Luke's Medical Center, Quezon City, PHL.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(3)Section of Infectious Diseases, St. Luke's Medical Center, Taguig City, PHL.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(4)Section of Infectious Diseases, St. Luke's Medical Center, Quezon City, PHL.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(TB) is a global pandemic disease whose first-line treatment 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 a combination of four antimicrobials commonly abbreviated as HRZE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(isoniazid, rifampin, pyrazinamide, and ethambutol). However, some consider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regimen inadequate, thus conducting numerous trials to search for adjunctive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therapies, including vitamin D supplementation. Trials so far have led to mixed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results. The present study aims to consolidate data on the effects of vitamin 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supplementation on clinical outcomes, specifically rates of sputum culture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conversion. PubMed databases were searched for peer-reviewed articles published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English between the years 2013 and 2023 that deal with human subjects,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designed as randomized controlled trials (RCTs), utilizing vitamin 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supplementation in addition to anti-TB therapy, with a measured outcome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rate of sputum culture conversion at specific follow-up intervals. The risk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bias (RoB) was assessed using the Cochrane RoB 2 tool. Initially, 1,225 articles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were found via database search, narrowed to six articles after screening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full-text reading. A significant difference was found between the vitamin D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control/placebo groups in rates of sputum culture conversion at eight weeks,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 the intervention group having an increased odds of culture conversion by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1.63 (95% CI 1.13, 2.35, p &lt; 0.01). The same was not found, however, at 16 weeks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(OR = 0.99, 95% CI 0.71, 1.38, p &gt; 0.05). Statistical heterogeneity was minimal,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but the studies significantly differed in the dosing regimens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intervention, populations included, and attrition rates. The RoB was also low,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but there were concerns due to high attrition rates, lack of blinding, and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addition of unplanned post-hoc analysis. The beneficial effects of vitamin 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supplementation, if any, involve eliciting an early response to treatment,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reflected in improved culture conversion rates at earlier follow-up intervals.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Possible factors mentioned in some studies that may lead to variations in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effect of vitamin D supplementation include vitamin D status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(sufficiency/insufficiency/deficiency), presence of drug resistance, and genetic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polymorphisms; these may be explored in future studies sufficiently powered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examine such a relationship.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2025, Lerma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10.7759/cureus.94668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PMC12618111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41246617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IJTLD Open. 2025 Nov 12;2(11):639-645. doi: 10.5588/ijtldopen.25.0305.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Depression in adolescents on treatment for rifampicin-susceptible TB in Lima,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Sanchez-Guzman V(1), Tanzer JR(2), Roman-Sinche B(3), Santacruz J(3), Contreras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C(3), Desrosiers A(4), Lecca L(3), Chiang SS(1)(5).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Pediatrics, The Warren Alpert Medical School of Brown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University, Providence, RI,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(2)Biostatistics, Epidemiology, Research Design, and Informatics (BERDI) 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Brown University Health, Providence, RI,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(3)Socios En Salud, Lima, Peru.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Psychiatry and Human Behavior, The Warren Alpert Medical School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of Brown University, Providence, RI,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(5)Center for International Health Research, Rhode Island Hospital, Providence,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RI,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At least 1 million adolescents develop TB disease annually.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Adolescents are also at risk for depression due to TB, but this is poorly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understood.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prospective cohort study aimed to identify the frequency and risk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factors for depression amongst adolescents with rifampicin-susceptible TB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Lima, Peru. During weeks 3-5 of treatment, participants completed a survey that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included socio-demographic characteristics, symptoms, treatment side effects,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the Patient Health Questionnaire-9 depression scale. Those with depression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received psychological evaluation and were referred for treatment,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intensity corresponding to depression severity. Applying k-means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cluster analysis, we grouped participants by socio-demographic characteristics.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 used generalised linear mixed-effects regression to model the relationship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between cluster, symptoms and side effects, and depression.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Of 249 participants, 98 (39%), 62 (25%), and 33 (13%) had mild,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moderate, and severe depression, respectively. We identified three clusters;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Cluster 1 - adolescents with lower social support and more prior trauma - had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highest frequency of depression. Across all clusters, symptoms and side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effects correlated with depression.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Given their high frequency of depression, adolescents on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- particularly those with trauma history, weak social support, 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numerous symptoms and side effects - should be routinely screened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depression.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10.5588/ijtldopen.25.0305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41246470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IJTLD Open. 2025 Nov 12;2(11):692-694. doi: 10.5588/ijtldopen.25.0261.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High loss to follow-up on a bedaquiline-based regimen for rifampicin-resistant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Idowu F(1), Decroo T(2), Mesic A(2).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(1)Department of Public Health, Federal Ministry of Health, Abuja, FCT, Nigeria.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Clinical Sciences, Institute of Tropical Medicine, Antwerp,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10.5588/ijtldopen.25.0261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PMC12617080</w:t>
      </w:r>
    </w:p>
    <w:p w:rsidR="00E07C37" w:rsidRPr="00E07C37" w:rsidRDefault="007D24D1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41246468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IJTLD Open. 2025 Nov 12;2(11):685-691. doi: 10.5588/ijtldopen.25.0326.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Development and evaluation of the phenotypic 2G test to detect drug-resistant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Garcia JI(1)(2), Mambuque ET(3), Hicks AD(1), Schami A(1), Munguambe S(3), Gomez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N(3), Tembe G(3), Saavedra B(3), Wang SH(4), Balada-Llasat JM(5), Restrepo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BI(6)(7), Yotebieng M(8), Gelfond J(9), Garcia-Basteiro AL(3)(10)(11), Torrelles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JB(1)(2).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(1)International Center for the Advancement of Research and Education (I•CARE),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Texas Biomedical Research Institute, San Antonio, TX,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(2)TB Group, Population Health Program, Texas Biomedical Research Institute, San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Antonio, TX,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(3)Centro de Investigação em Saúde de Manhiça (CISM), Maniça, Mozambique.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Internal Medicine, The Ohio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State University, Global One Health initiative (GOHi), College of Medicine,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Columbus, OH,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(5)Department of Pathology, College of Medicine, The Ohio State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Columbus, OH,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(6)School of Public Health, University of Texas Health Science Center 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Houston, Brownsville, TX,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(7)South Texas Diabetes and Obesity Institute, School of Medicine,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Texas Rio Grande Valley, Edinburg, TX,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(8)Division of General Internal Medicine, Department of Medicine, Albert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Einstein College of Medicine, The Bronx, NY,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(9)Department of Population Health Sciences, UT Health San Antonio, San Antonio,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TX,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(10)Barcelona Institute for Global Health (ISGlobal), Hospital Clínic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Barcelona, Universitat de Barcelona, Barcelona, Spain.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(11)Centro de Investigación Biomédica en Red de Enfermedades Infecciosas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CIBERINFEC, Barcelona, Spain.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BACKGROUND: E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arly diagnosis of TB with drug susceptibility testing (DST) 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critical to achieve successful treatment outcomes. We aimed to develop and test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novel colorimetric, 12-well, thin-layer agar-based test to assess its accuracy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for TB diagnosis and DST in a clinical setting in Southern Mozambique.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Development of the first prototype of the second generation (2G) test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the laboratory setting followed by a cross-sectional diagnostic accuracy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study with consecutive recruitment of subjects with microbiologically confirmed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TB using GeneXpert MTB/RIF Ultra.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In the laboratory setting, the 2G test showed 100% accuracy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detecting resistance of genotypically characterised drug-resistant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strains. In the clinical setting, the sensitivity of the 2G test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detect M.tb complex versus Xpert and Mycobacteria Growth Indicator Tube (MGIT)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culture using fresh sputa was 45.9% and 45.2%, respectively. The 2G test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sensitivity versus MGIT decreased to 23.1% when using frozen decontaminated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sputum samples.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the clinical setting, the 2G test showed a low sensitivity versus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Xpert and MGIT. The 2G test sensitivity was lower when frozen instead of fresh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sputa was used. Despite these results, important information was collected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further improve this 2G test prototype and its implementation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resource-constrained settings.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10.5588/ijtldopen.25.0326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PMC12617084</w:t>
      </w:r>
    </w:p>
    <w:p w:rsidR="00E07C37" w:rsidRPr="00E07C37" w:rsidRDefault="007D24D1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41246467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IJTLD Open. 2025 Nov 12;2(11):695-697. doi: 10.5588/ijtldopen.25.0207.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TB preventive treatment coverage among children under six years of age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TB-affected households.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Kadam A(1), Moe AH(2), Barthwal MS(3), Lele G(1), Kakrani A(3), Mave V(1)(2),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Suryavanshi N(1)(2), Golub JE(2)(4), Cox SR(4); on behelf of the TB Aftermath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study team.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Collaborators: Mahajan A, Bhosale Y, Dugga S, Kadam P, Jadhav S, Bodhe V,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Bhalchim P, Rathod S, Dhamale V, Sonawane N, Ambekar P, Bhalchim A, Patole 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(1)Johns Hopkins Center for Infectious Diseases in India (CIDI), Pune,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(2)Johns Hopkins School of Medicine, Division of Infectious Diseases, Baltimore,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(3)Dr. D.Y. Patil Medical College, Hospital and Research Centre, Pimpri, Pune,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(4)Johns Hopkins Bloomberg School of Public Health, International Health,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Baltimore,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10.5588/ijtldopen.25.0207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PMC12617088</w:t>
      </w:r>
    </w:p>
    <w:p w:rsidR="00E07C37" w:rsidRPr="00E07C37" w:rsidRDefault="007D24D1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41246466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IJTLD Open. 2025 Nov 12;2(11):677-684. doi: 10.5588/ijtldopen.25.0245.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Comparing end-user diagnostic outputs from a commercial tNGS pipeline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Mycobacterium tuberculosis drug resistance detection.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Seifert M(1)(2), Colman RE(1)(2), Laurent S(1), De la Rossa A(1), Uplekar S(1),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Rodrigues C(3), Tukvadze N(4)(5)(6), Omar SV(7), Suresh A(1), Rodwell TC(1)(2).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(1)FIND, Geneva, Switzerland.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(2)Division of Pulmonary, Critical Care, Sleep Medicine, and Physiology,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California San Diego, La Jolla, CA,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(3)Hinduja Hospital and Medical Research Centre, Tuberculosis, Mumbai,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(4)National Center for Tuberculosis and Lung Diseases, Tuberculosis, Tbilisi,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Georgia.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(5)Swiss Tropical and Public Health Institute, Allschwil, Switzerland.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(6)University of Basel, Basel, Switzerland.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(7)Centre for Tuberculosis, National and WHO Supranational TB Reference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Laboratory, National Institute for Communicable Diseases, A Division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National Health Laboratory Service, Johannesburg,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has emerged as a rapid solution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 diagnosing drug-resistant TB (DR-TB) directly from clinical specimens.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Updating the bioinformatics software component can lead to rapid improvements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diagnostic performance. We compared the diagnostic performance of an updated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bioinformatic pipeline output to the original pipeline output for the Oxford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Nanopore Technology (ONT) TB Drug Resistance Test.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 total of 721 sediment samples were evaluated for 13 anti-TB drugs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using phenotypic drug susceptibility testing and whole genome sequencing.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Sequencing data outputs previously analysed using the original pipeline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re-analysed using an updated pipeline and compared.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: There were no significant differences in successful sequencing results,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direct comparison of DR-TB call agreement was substantial (κ &gt; 0.7) between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original and updated pipeline outputs. Diagnostic accuracy relative to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composite reference standard was compared, and significant (P value &lt; 0.05)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increases in sensitivity and diagnostic yield, using the updated pipeline,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identified for streptomycin, pyrazinamide, bedaquiline, and clofazimine.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CONCLUSION: C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omparison of the updated pipeline to the original pipeline revealed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 improvements in diagnostic performance, demonstrating that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bioinformatic enhancements alone - without wet-lab modifications - can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substantially boost sensitivity and diagnostic yield for DR-TB. These findings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underscore the critical role of continuous pipeline optimisation in the evolving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resistance landscape to enhance real-time clinical decision-making.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10.5588/ijtldopen.25.0245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41246464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IJTLD Open. 2025 Nov 12;2(11):662-670. doi: 10.5588/ijtldopen.25.0117.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Post-TB treatment completion experiences of children, adolescents,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caregivers from Cape Town.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Monin C(1)(2), Wademan DT(1), Purdy C(1), Mlomzale M(1), Anthony MG(1), Cousins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T(3)(4), Viljoen L(1), Orne-Gliemann J(2), van der Zalm MM(1), Hoddinott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G(1)(4)(5).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(2)National Institute for Health and Medical Research (INSERM), UMR 1219,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Research Institute for Sustainable Development (IRD), EMR 271, Bordeaux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Population Health Centre, University of Bordeaux, Bordeaux, France.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(3)Oxford School of Anthropology and Museum Ethnography, University of Oxford,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Oxford, UK.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Sociology and Social Anthropology, Stellenbosch University,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(5)School of Public Health, Faculty of Medicine and Health, The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Sydney, Sydney, NSW, Australia.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Post-TB life is associated with a range of clinical, economic,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social, and psychological sequelae, with limited data available on children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adolescents. We describe child TB survivors' physical, emotional, and social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post-TB treatment experiences, in a high-incidence setting in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An explorative qualitative study was nested within the Umoya TB cohort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between June and September 2023. We used semi-structured interviews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participatory methods, including body mapping, to explore participants'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physical, emotional, and social wellbeing. Data were analysed using a deductive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thematic approach and a health-related quality-of-life framework.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Thirty semi-structured interviews were conducted with 15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children/adolescents; median age 9 years (range: 5-15); 8 (53%) were male; 2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(13%) living with HIV, and 1 (6%) had multidrug-resistant TB. Most interviews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were conducted with children together with their caregivers (N = 14). Interviews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were done 11-61 months (41-month average) after TB treatment completion. All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participants reported that TB significantly impacted their physical,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psychological, and social domains, extending well beyond treatment completion.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Children and adolescents perceived changes in their bodies like shortness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breath and physical pain following their TB episode, reporting various physical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post-TB cure symptoms. TB-related stigma disrupted participants' social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relationships, especially among adolescents. Broader underlying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socio-environmental challenges exacerbated the long-term economic impact of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on household financial instability.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D24D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negative impacts of TB extend well beyond children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adolescents' treatment completion across multiple aspects of their lives. Future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studies should prioritise the development of interventions to enhance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communication and optimise follow-up care for paediatric TB survivors.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10.5588/ijtldopen.25.0117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41246463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D24D1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E07C37" w:rsidRPr="007D24D1">
        <w:rPr>
          <w:rFonts w:ascii="宋体" w:eastAsia="宋体" w:hAnsi="宋体" w:cs="宋体"/>
          <w:b/>
          <w:color w:val="FF0000"/>
          <w:szCs w:val="24"/>
        </w:rPr>
        <w:t xml:space="preserve">. IJTLD Open. 2025 Nov 12;2(11):646-654. doi: 10.5588/ijtldopen.25.0380. </w:t>
      </w:r>
    </w:p>
    <w:p w:rsidR="00E07C37" w:rsidRPr="007D24D1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D24D1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Diagnostic accuracy of the Cepheid MTB host response assay for the detection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pulmonary TB.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Alkabab Y(1), Rani Y(2), Farhad M(2), Zamudio C(3), Caceres T(3), Cox H(4),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Dowling W(4), Nakabugo E(5), Nakiyingi L(5), Hoang C(6), Van Hung N(6), Lipson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H(7), Jinna H(7), Armstrong DT(8), Borkman A(1), de Vos M(9), Kim S(2), Dorman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SE(1), Nicholson AP(9); FEND-TB Consortium.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(1)Medical University of South Carolina, Charleston, SC,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(2)Frontier Science Foundation, Brookline, MA,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(3)Universidad Peruana Cayetano Heredia, Lima, Peru.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(4)University of Cape Town, Cape Town,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(5)Makerere University, Kampala, Uganda.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(6)National Lung Hospital, Hanoi, Vietnam.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(7)Rutgers New Jersey Medical School, Newark, NJ,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(8)Johns Hopkins University, Baltimore, MD,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(9)Foundation for Innovative New Diagnostics, Geneva, Switzerland.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Current sputum-based diagnostic approaches fail to identify some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individuals with active TB, underscoring the need for tests that do not rely 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sputum. This study assessed the diagnostic accuracy of the Xpert MTB Host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Response (Xpert HR) blood test for detecting pulmonary TB.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conducted a prospective study in adults with pulmonary TB symptoms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who underwent Xpert HR testing. Diagnostic accuracy was assessed against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microbiological reference standard of sputum cultures and molecular testing.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Among 813 participants, 52% were female, median age was 38 years,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192 (24%) were HIV-positive. For Xpert HR performed using capillary blood,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sensitivity was 91% (95% confidence interval [CI]: 86-94), specificity was 45%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(95% CI: 41-49), and area under the receiver operating characteristic curve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0.85 (95% CI: 0.81-0.89). Country-specific differences in performance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observed. Sensitivity was 93% (95% CI: 76-98) and specificity was 18% (95% CI: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13-27) among people living with HIV.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Xpert HR TB assay demonstrated promising sensitivity, but its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specificity did not meet minimum target product profiles for a TB triage or case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detection test. In its current form, Xpert HR cannot replace more sensitive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nucleic acid amplification tests in sputum-productive individuals.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10.5588/ijtldopen.25.0380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41246462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IJTLD Open. 2025 Nov 12;2(11):626-629. doi: 10.5588/ijtldopen.25.0340.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Building sustainable TB care systems: managing incentives in private sector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engagement.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Kimbo L(1), Rashid A(2), Wandwalo E(1), Masini EO(1), Stallworthy G(3), Heitkamp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P(4), Yassin MA(1).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(1)Global Fund to Fight AIDS, Tuberculosis and Malaria, Geneva, Switzerland.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(2)Independent consultant, Dar es Salaam, Tanzania.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(3)The Bill and Melinda Gates Foundation, Seattle,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(4)McGill International TB Centre, TBPPM Learning Network, Montreal, Canada.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Private sector engagement (PSE) plays a vital role in enhancing TB care. Global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Fund-supported PSE activities contributed to improved TB notifications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outcomes, especially where non-financial incentives were complemented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by financial incentives, delivered directly or via social health insurance.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Transitioning such activities to government-led health systems is essential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long-term sustainability and to end TB. Well-designed incentive strategies could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ensure quality care where patients seek services. However, payment delays,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administrative burdens, and donor dependency threaten sustainability.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Governments need to address these challenges to transition programs into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people-centered, integrated primary healthcare systems, ensuring access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training, diagnostics and program drugs.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10.5588/ijtldopen.25.0340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PMC12617079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41246461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IJTLD Open. 2025 Nov 12;2(11):655-661. doi: 10.5588/ijtldopen.25.0120.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High-dose amikacin in the first week of all-oral rifampicin-resistant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treatment is safe: a single-arm trial.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Snobre J(1), Gasana J(2), Decroo T(1), Mucyo Y(2), Jacobs BKM(1), Rigouts L(1),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Martin IC(1), Herssens N(1), Hakizayezu F(2), Ntihumbya JB(3), Kilibazayire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A(3), de Viron E(3), Runyambo D(2), Ndayishimiye C(3), Merle CS(4), Muvunyi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CM(2), Migambi P(2), Sturkenboom MGG(5), de Jong BC(1), Ngabonziza JCS(2).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(1)Institute of Tropical Medicine, Antwerp, Belgium.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(2)Rwanda Biomedical Centre, Kigali, Rwanda.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(3)Institute of Tropical Medicine Antwerp, Antwerp, Belgium.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(4)The Special Programme for Research and Training in Tropical Diseases (TDR),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World Health Organization, Geneva, Switzerland.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(5)Department of Clinical Pharmacy and Pharmacology, University of Groningen,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Medical Center Groningen, Groningen, the Netherlands.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Effective rifampicin-resistant TB (RR-TB) treatment should prevent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resistance development. Bedaquiline is central to all-oral regimens, but it 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threatened by rising resistance, possibly due to its delayed bactericidal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effect. We evaluated the safety of strengthening the 1st week of all-oral RR-TB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treatment with amikacin.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In a single-arm trial, 20 RR-TB patients received two intramuscular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doses of amikacin (30 mg/kg) with lidocaine on the first and fourth day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treatment. The assumption was that none of the 20 patients would experience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grade 3-4 amikacin-related adverse event, corresponding to a primary hypothesis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that less than 14% of patients have a grade 3-4 adverse event related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amikacin. Nephrotoxicity, ototoxicity, and pain post-injection were monitored.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Early bactericidal effect and amikacin pharmacokinetics were measured.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None of the 20 patients experienced a grade 3-4 adverse event during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first 2 weeks of treatment (95% confidence interval: 0-0.139). No hearing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loss of any grade was observed. Pain assessment post-injections was minimal.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Amikacin became undetectable within a median of 11 h.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intervention with high-dose amikacin in the 1st week of all-oral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regimen was safe in this small cohort. A multi-country study is justified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investigate the efficacy to prevent acquired resistance.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10.5588/ijtldopen.25.0120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PMC12617081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41246460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Front Immunol. 2025 Oct 30;16:1653164. doi: 10.3389/fimmu.2025.1653164.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Case Report: Necrotizing granulomas in the central nervous system: sarcoidosis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masquerading as neurotuberculosis.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Gros C(1), Hankiewicz K(1), Carle A(2), Cazals-Hatem D(3), Bonnan M(1).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(1)Hôpital Delafontaine, Department of Neurology, Saint-Denis, France.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(2)Hôpital Beaujon, Department of Neurosurgery, Assistance publique des Hôpitaux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 Paris, Université de Paris, Clichy, France.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(3)Hôpital Beaujon, Department of Pathology, Assistance publique des Hôpitaux 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Paris, Université de Paris, Clichy, France.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Neurosarcoidosis (NS) can affect patients with or without any systemic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involvement. Diagnosis of NS without lung involvement requires (i) a biopsy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showing typical non-necrotizing granulomas and (ii) exclusion of tuberculosis by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negative culture for M. tuberculosis and PCR amplification techniques. In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absence of microbiological infection, the diagnosis is challenging when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granulomas are necrotizing mimicking tuberculosis on histology. We report two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cases presenting neurological symptoms and radiological lesions that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concordant with the diagnosis of NS. Nevertheless, brain biopsy showed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necrotizing granulomas. Antineutrophil cytoplasmic antibodies (ANCA) showed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negative finding. Given the biopsy results, we started anti-tuberculosis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despite negative mycobacterial test results. Lack of improvement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suggested the diagnosis of necrotizing sarcoid granulomatosis (NSG). NSG usually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presents granulomas, necrosis, and vasculitis, mostly in the lungs. However,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these cases presented granulomas with extensive necrosis and vasculitis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compatible with NSG strictly limited to the central nervous system. The final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diagnosis was NS, as NSG is sometimes understood as presenting a pattern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sarcoidosis, a hypothesis supported by the sustained remission obtained under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immunosuppressive treatment. Brain NSG should not rule out the diagnosis of NS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lead to the diagnosis of tuberculosis. NS or NSG should still be evoked,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especially if microbiological and immunological investigations are negative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even if the central nervous system is the unique organ involved.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Gros, Hankiewicz, Carle, Cazals-Hatem and Bonnan.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10.3389/fimmu.2025.1653164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PMC12611859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41246339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Pan Afr Med J. 2025 Sep 17;52:21. doi: 10.11604/pamj.2025.52.21.48521.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in transit: risk factors in Tanzania's high-mobility border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regions.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Nondoli HG(1).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(1)Mbeya College of Health and Allied Sciences, University of Dar es Salaam,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P.O. Box 608, Mbeya, Tanzania.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remains a leading infectious killer in low-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middle-income countries. Tanzania's cross-border, high-mobility regions present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persistent control challenges.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recruited 400 adults (200 bacteriologically confirmed pulmonary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cases and 200 presumptive non-tuberculosis controls) from six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regions between November 2019 and December 2021. Data from structured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questionnaires and medical records were analyzed with χ2 tests and multivariate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logistic regression.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most participants were predominantly male (55.6%) and aged 21-50 years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(77.8%). HIV co-infection was the strongest predictor of tuberculosis (AOR=1.52;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 xml:space="preserve">95% CI; 1.15-2.21; p=0.003). Household crowding (≥4 residents) (AOR=1.44; 95%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CI; 1.03-2.03; p=0.032), poor ventilation (AOR=1.40; 95% CI; 1.01-1.95;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p=0.043), and biomass-fuel use (AOR=1.37; 95% CI; 1.00-1.88; p=0.049)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independently increased risks for pulmonary tuberculosis. Behavioral factors,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smoking (AOR=1.68; 95% CI; 1.12-2.50; p=0.012) and alcohol consumption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(AOR=1.57; 95% CI; 1.07-2.31; p=0.021) showed similar associations. Regional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prevalence was higher in mobile populations (χ2=6.79; p=0.009); 90%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of cases were newly diagnosed patients.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pulmonary tuberculosis in Tanzania's high-mobility regions is driven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by HIV co-infection, overcrowded and poorly ventilated dwellings, biomass-fuel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smoke, and high-risk behaviors, compounded by diagnostic delays. Strengthening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integrated TB-HIV services, enhancing community awareness, and implementing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geographically targeted screening are pivotal to accelerating progress toward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national End-TB targets.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Copyright: Hortensia Gaspar Nondoli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10.11604/pamj.2025.52.21.48521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PMC12617454</w:t>
      </w:r>
    </w:p>
    <w:p w:rsidR="00E07C37" w:rsidRPr="00E07C37" w:rsidRDefault="00E07C37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</w:t>
      </w:r>
      <w:r w:rsidR="00717C7B">
        <w:rPr>
          <w:rFonts w:ascii="宋体" w:eastAsia="宋体" w:hAnsi="宋体" w:cs="宋体"/>
          <w:color w:val="000000" w:themeColor="text1"/>
          <w:szCs w:val="24"/>
        </w:rPr>
        <w:t xml:space="preserve"> 41246249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Pan Afr Med J. 2025 Sep 18;52:27. doi: 10.11604/pamj.2025.52.27.48370.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and their determinants among patients attending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Hargeisa TB Hospital: a five-year retrospective study.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Farah AI(1)(2)(3), Ahmed A(4), Mohamed J(5), Mekuria AN(6).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(1)College of Health and Medical Sciences, University of Hargeisa, Hargeisa,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Somaliland.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(2)National TB Program, Ministry of Health Development, Hargeisa, Somaliland.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(3)Doodi Hospital, Hargeisa, Somaliland.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(4)Hargeisa TB Hospital Data Management, Hargeisa, Somaliland.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(5)Faculty of Statistics and Data Science, University of Hargeisa, Hargeisa,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Somaliland.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(6)Department of Pharmacology, School of Pharmacy, College of Health and Medical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Sciences, Haramaya University, Harar, Ethiopia.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tuberculosis (TB) is one of the major public health threats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leading infectious disease worldwide. Assessing TB treatment outcomes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associated risk factors is crucial for effective treatment and control. This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study aimed to investigate TB treatment outcomes and their related factors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Hargeisa, Somaliland.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 five-year, hospital-based retrospective study was conducted 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Hargeisa TB Hospital, Somaliland, from January 1st, 2019, to December 31st,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2023. A total of 6127 registered patients, including only 6069 TB patients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complete information, were included in the study. Demographic, clinical,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characteristics of the study participants were gathered from the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register using a pretested structured data abstraction template. Data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entered and analyzed using R 4.2.2 software, with a p-value &lt; 0.05 considered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statistically significant.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overall successful treatment outcome was 81.2%. Among all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patients, 31.9% of males and 21.8% of females completed their treatment. Younger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patients (&lt;20 years) showed a higher likelihood of success, as indicated by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adjusted odds ratio (AOR= 2.89, 95% CI: 2.35-3.56), followed by patients aged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20-40 (AOR= 2.43, 95% CI: 1.98-2.98) and 40-60 (AOR= 1.54, 95% CI: 1.23-1.93).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Patients with extrapulmonary tuberculosis (EPTB) had lower odds of successful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compared to those with pulmonary TB (AOR= 0.75, 95% CI: 0.66-0.86).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(HIV)- negative patients were more likely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achieve a successful outcome (AOR= 2.75, 95% CI: 1.82-4.10), and the likelihood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success increased progressively over the years, with 2023 showing the highest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odds (AOR= 2.66, 95% CI: 2.14-3.30).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overall treatment outcome was below the World Health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Organization (WHO) target (90%). Therefore, the study recommends improvements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TB treatment strategies, focusing on at-risk groups for less treatment success,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including older individuals and HIV-coinfected TB patients.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Copyright: Ahmed Ibrahim Farah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10.11604/pamj.2025.52.27.48370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PMC12617455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41246245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>. BBA Adv. 2025 Oct 14;8:100172. doi: 10.1016/j.b</w:t>
      </w:r>
      <w:r>
        <w:rPr>
          <w:rFonts w:ascii="宋体" w:eastAsia="宋体" w:hAnsi="宋体" w:cs="宋体"/>
          <w:b/>
          <w:color w:val="FF0000"/>
          <w:szCs w:val="24"/>
        </w:rPr>
        <w:t xml:space="preserve">badva.2025.100172. eCollection 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>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Therapeutic potential of 7-oxo-DHEA as an adjunctive host-directed therapy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pulmonary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Vecchione MB(1)(2), Barrios-Payán J(3), Mata-Espinosa D(3), Márquez Velasco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R(4), Marquina-Castillo B(3), Giannone DA(2), Acevedo MV(2), Quiroga MF(2)(5),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Hernández-Pando R(3).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(1)Universidad de Buenos Aires. Facultad de Ciencias Exactas y Naturales,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Departamento de Fisiología, Biología Molecular y Celular. Buenos Aires,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(2)CONICET - Universidad de Buenos Aires. Instituto de Investigaciones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Biomédicas en Retrovirus y SIDA (INBIRS). Buenos Aires, Argentina.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(3)Instituto Nacional de Ciencias Médicas y Nutrición Salvador Zubirán, Sección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 Patología Experimental, Departamento de Patología, Ciudad de México, Mexico.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(4)Instituto Nacional de Cardiología Ignacio Chávez, Departamento 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Inmunología. Ciudad de México, Mexico.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(5)Universidad de Buenos Aires. Facultad de Medicina, Departamento de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Microbiologia, Parasitologia e Inmunologia. Buenos Aires, Argentina.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Although anti-tuberculous therapy effectively eradicates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(Mtb) infection, it requires prolonged treatment with multiple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drugs, often resulting in adverse effects and poor compliance. Therefore, novel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immunotherapeutic strategies are needed to enhance host defense and improve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disease management. In this study, we investigated the immunomodulatory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antimicrobial properties of 7-oxo-dehydroepiandrosterone (7-oxo-DHEA, 7-OD),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derivative of the endogenous hormone DHEA, using both in vitro and in vivo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models of Mtb infection. In culture, 7-OD exerted a bacteriostatic effect on Mtb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growth. In macrophage infection assays, it enhanced intracellular bacterial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clearance and modulated cytokine secretion, favoring a pro-inflammatory profile.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Notably, in a murine model of progressive pulmonary tuberculosis, 7-OD treatment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significantly reduced bacterial burden and mitigated lung pathology. These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findings indicate that 7-OD enhances host immune responses to control Mtb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infection and limit tissue damage. Further studies are warranted to evaluate its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applicability as an adjunctive host-directed therapy in combination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standard anti-TB drugs.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B.V.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10.1016/j.bbadva.2025.100172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PMC12612999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41245813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ASM Case Rep. 2025 May 9;1(4):e00078-24. doi: 10.1128/asmcr.00078-24.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 Jul.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Pulmonary infection due to Balamuthia mandrillaris in the southwestern United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States: not all miliary disease is tuberculosis and coccidioidomycosis.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Price NB(1), Pariury H(2), Papic J(3), Anthony MR(4), Lainhart W(4), Shehab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KW(1).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Pediatrics, Division of Pediatric Infectious Diseases,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Arizona College of Medicine, Tucson, Arizona,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Pediatrics, Division of Pediatric Hematology Oncology,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 of Arizona College of Medicine, Tucson, Arizona,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Surgery, University of Arizona College of Medicine, Tucson,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Arizona,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Pathology and Laboratory Medicine, University of Arizona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College of Medicine, Tucson, Arizona,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Balamuthia mandrillaris is a rare cause of skin and/or central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nervous system (CNS) infection with a high mortality rate. Dissemination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other organs, including the lungs, is rare. Despite worldwide distribution, this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disease entity is underrecognized. Delay in diagnosis may contribute to high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CASE SUMMARY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: A 17-year-old Hispanic male living in Arizona on immunosuppressive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therapy for Castleman's disease presented with new cutaneous lesions and cough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was found to have miliary pulmonary disease on chest imaging. He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suspected of having disseminated coccidioidomycosis or tuberculosis, but skin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biopsy revealed amebae. Skin and lung biopsy tissue confirmed the presence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Balamuthia mandrillaris by real-time PCR. Additional imaging revealed CNS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involvement. Despite initial good appearance and initiation of multidrug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antimicrobial therapy, he developed multiorgan failure and died within 17 days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of presentation.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is the first published case of miliary lung disease caused by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Balamuthia mandrillaris. Infection can affect multiple organ systems with poor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outcomes even in the setting of early antimicrobial therapy. Balamuthia should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be considered in patients with miliary lung disease.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Price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10.1128/asmcr.00078-24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PMC12466022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41245668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Front Bioeng Biotechnol. 2025 Oct 31;13:1692839. doi: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10.3389/fbioe.2025.1692839. 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Simultaneous and sensitive detection of Mycobacterium tuberculosis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SARS-CoV-2 antigens employing an electrochemical impedance spectroscopy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aptasensor.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Zhumabekova Z(1), Elebessov T(1), Pham TT(2), Kanayeva D(2).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(1)Ph.D. Program in Life Sciences, Department of Biology, School of Sciences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Humanities, Nazarbayev University, Astana, Kazakhstan.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Biology, School of Sciences and Humanities, Nazarbayev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University, Astana, Kazakhstan.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MPT64 and S-glycoprotein are essential biomarkers for detecting tuberculosis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coronavirus, two prevalent infectious diseases worldwide. In this study, we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developed an electrochemical impedance spectroscopy (EIS)-based aptasensor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fabricated to detect both target antigens simultaneously, employing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dual-platform approach on a screen-printed gold electrode (SPGE). Thiolated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aptamers targeting both antigens were functionalized on the surface of the SPGE,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which was then blocked with 6-mercapto-1-hexanol and assessed for the detection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target biomarkers after a 10-min incubation period. The performance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evaluated using EIS, which can detect target antigens in the range of 0.01 pg/mL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to 10 pg/mL in both buffer and human serum, quantified through charge transfer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resistance (R ct) values. For MPT64 and S-glycoprotein in buffer, the optimized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aptasensor achieved detection limits of 0.053 pg/mL and 0.319 pg/mL,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respectively. In human serum, the detection limit for MPT64 was 0.085 pg/mL,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whereas it was 1.421 pg/mL for S-glycoprotein. The surface functionalization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SPGE was confirmed through cyclic voltammetry, contact angle measurements,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atomic force microscopy. The aptasensor maintained good storage stability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for up to 22 days. This label-free EIS-based aptasensor is a sensitive,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selective, and reproducible platform for simultaneously detecting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and SARS-CoV-2 biomarkers, demonstrating promising potential for clinical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applications.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Zhumabekova, Elebessov, Pham and Kanayeva.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10.3389/fbioe.2025.1692839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PMC12615495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41245639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301687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EClinicalMedicine. 2025 Oct 30;90:103603. doi: 10.1016/j.eclinm.2025.103603.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Impact of HIV and hospitalization on the incidence of subsequent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after initiation of first-line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treatment: a retrospective cohort study in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Zinyakatira N(1)(2), Smith M(3)(2), Boulle A(3)(2), Tiffin N(4), Johnson LF(3),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Ford N(3), Cox H(5)(6).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(1)Division of Public Health Medicine, School of Public Health,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Health, Health Intelligence, Western Cape Government, South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(3)Centre for Integrated Data and Epidemiological Research, School of Public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Health, University of Cape Town,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(4)South African National Bioinformatics Institute, University of the Western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Cape,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(5)Division of Medical Microbiology, Faculty of Health Sciences, University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(6)Burnet Institute, Melbourne, Australia.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People living with human immunodeficiency virus (PLHIV) may have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higher risk of acquired rifampicin-resistance during first-line tuberculosis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(TB) treatment, potentially driving the multi-drug or rifampicin-resistant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(MDR/RR-TB) epidemic. Nosocomial transmission may further elevate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MDR/RR-TB risk. We assessed the impact of HIV and hospitalization on subsequent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MDR/RR-TB diagnosis among individuals starting first-line TB treatment.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retrospective cohort included individuals with laboratory-confirmed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rifampicin-susceptible TB (RS-TB), who started TB treatment (2013-2021).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Subsequent TB diagnoses (MDR/RR-TB and RS-TB) over 2 years' follow-up from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treatment initiation were assessed. Routine health service data utilized.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A total of 190,945 individuals were included; median age 34.0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(interquartile range (IQR), 25.5-44.9); 79,160 (42%) female and 69,636 (37%)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PLHIV. Overall, 6870 (9.9%) PLHIV and 9342 (7.7%) HIV-negative individuals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diagnosed with recurrent TB within 24 months. Rifampicin drug susceptibility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testing was available for 5354 (77.9%) and 8154 (87.3%) PLHIV and HIV-negative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individuals, respectively. PLHIV with advanced HIV (cluster of differentiation 4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(CD4) &lt;200 cells/μl) (adjusted-hazard ratio (HR) 2.86, 95% confidence interval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(CI), 2.60-3.15) and individuals hospitalized (adjusted-HR 2.76, 95% CI,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 xml:space="preserve">2.50-3.05) for ≥1 week had significantly increased MDR/RR-TB risk compared to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HIV-negative and non-hospitalized individuals, respectively. PLHIV had a higher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risk of MDR/RR-TB relative to all other recurrent TB, regardless of CD4.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This study suggests that PLHIV may have an increased risk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both acquiring rifampicin-resistance during TB treatment and re- 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super-infection with already resistant Mycobacterium tuberculosis strain during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hospitalization. While not causal, these data suggest the need for improved TB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treatment for PLHIV including tailored drug regimens, potentially with increased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rifampicin dosages, and emphasize the importance of TB infection control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healthcare settings.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FUNDING: The study received no funding.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10.1016/j.eclinm.2025.103603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PMC12613042</w:t>
      </w:r>
    </w:p>
    <w:p w:rsidR="00E07C37" w:rsidRPr="00E07C37" w:rsidRDefault="00717C7B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41245538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A76435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Transbound Emerg Dis. 2025 Nov 7;2025:2446811. doi: 10.1155/tbed/2446811.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Long-Term Residual Infection as a Source of Bovine Tuberculosis Reemergence: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Phylogenetic and Epidemiological Investigation of Recurrent Outbreaks.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Pérez de Val B(1)(2)(3), Domingo M(2)(3)(4), Allepuz A(4), Riera C(5), Sanz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A(5), Nofrarías M(1)(2)(3), López-Soria S(1)(2)(3), Vidal E(1)(2)(3).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(1)IRTA, Animal Health Program, Centre for Research in Animal Health (CReSA),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Campus of the Autonomous University of Barcelona (UAB), Bellaterra, Cerdanyola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del Vallès, Spain.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(2)IRTA-UAB Joint Research Unit in Animal Health, Centre for Research in Animal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Health (CReSA), Campus of the Autonomous University of Barcelona (UAB),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Bellaterra, Cerdanyola del Vallès, Spain.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(3)WOAH Collaborating Centre for the Research and Control of Emerging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Re-Emerging Swine Diseases in Europe (IRTA-CReSA), Bellaterra, Cerdanyola del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Vallès, Spain.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Animal Health and Anatomy, Autonomous University of Barcelona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(UAB), Bellaterra, Cerdanyola del Vallès, Spain.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(5)Department of Agriculture, Livestock, Fisheries and Food of the Government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Catalonia, Barcelona, Cerdanyola del Vallès, Spain.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Bovine tuberculosis (TB), primarily caused by Mycobacterium bovis, is a chronic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infectious disease of cattle with significant public health and economic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implications due to its zoonotic potential and impact on livestock productivity.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control of the disease is hindered by complex epidemiological dynamics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chronic, and often slow-progressing nature of the disease. The recurrent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outbreaks of bovine TB in endemic areas are common and threaten the success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eradication programs. To address this issue, long-term reemergent outbreaks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Catalonia (Northeastern Spain) were retrospectively investigated in depth.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2009, an outbreak caused by M. bovis spoligotype SB0120 was detected in four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extensively managed cattle herds. Following intensive eradication measures, all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herds recovered the officially TB-free status by 2012. In 2021, 9 years later,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new outbreak involving the same spoligotype was detected in three herds located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the same area, one of which had been affected in the previous outbreak.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Extensive sampling of TB-positive slaughtered cattle and hunted wild ungulates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was conducted. Whole genome sequencing (WGS) of M. bovis isolates from cattle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affected in both outbreaks, as well as from two culture-positive wild boars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performed. Epidemiological and phylogenetic analyses were conducted to elucidate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origin and transmission dynamics of the outbreaks. The results revealed 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long-term residual infection in the cattle herd that linked the first and second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outbreaks. This herd was also the most likely source of transmission of M. bovis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to wild boars. Since residual infections can jeopardize the final stages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eradication in low-prevalence settings, thorough investigation of reemerging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strains is essential for risk assessment and for guiding TB control decisions.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Copyright © 2025 Bernat Pérez de Val et al. Transboundary and Emerging Diseases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10.1155/tbed/2446811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PMC12618125</w:t>
      </w:r>
    </w:p>
    <w:p w:rsidR="00E07C37" w:rsidRPr="00E07C37" w:rsidRDefault="00E07C37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</w:t>
      </w:r>
      <w:r w:rsidR="00717C7B">
        <w:rPr>
          <w:rFonts w:ascii="宋体" w:eastAsia="宋体" w:hAnsi="宋体" w:cs="宋体"/>
          <w:color w:val="000000" w:themeColor="text1"/>
          <w:szCs w:val="24"/>
        </w:rPr>
        <w:t xml:space="preserve"> 41245079 [Indexed for MEDLINE]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A76435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ASM Case Rep. 2025 Jul 3;1(5):e00105-24. doi: 10.1128/asmcr.00105-24.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Histopathologic and molecular diagnosis of gastrointestinal tuberculosis in 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immunocompetent patient: case report.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Cherukuri S(1), Huang EB(1), Totten AH(1), Steinberg J(1), Ahmed S(1).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(1)Stony Brook University Hospital, Stony Brook, New York,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Gastrointestinal tuberculosis (GI TB) is an extrapulmonary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manifestation of infection with the bacterium Mycobacterium tuberculosis. While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GI TB was once considered a rare entity, it has increasing prevalence with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use of immunosuppressive treatments. Diagnosis can be challenging as GI TB can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be misdiagnosed as other primary etiologies.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Here, we present a case of GI TB in which the patient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immunocompetent and presented with nonspecific symptoms, and an interferon-gamma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release assay, which was positive. Subsequent biopsies were performed of the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ascending colon, all showing positivity on acid-fast bacilli (AFB,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Ziehl-Neelsen) and Fite stains, along with non-caseating granulomas on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histopathologic review.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 the presented case, the patient is immunocompetent. GI TB was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diagnosed after histopathologic examination of colonic biopsies. This highlights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importance of having a high index of suspicion for unusual presentations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tuberculosis, especially in patients who come from endemic areas or who might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have been exposed recently.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Cherukuri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10.1128/asmcr.00105-24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PMC12530226</w:t>
      </w:r>
    </w:p>
    <w:p w:rsidR="00E07C37" w:rsidRPr="00E07C37" w:rsidRDefault="00717C7B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41244976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A76435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ASM Case Rep. 2025 Jul 31;1(5):e00018-25. doi: 10.1128/asmcr.00018-25.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 Sep.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The need for vigilance: melioidosis mimicking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Sarathi S(1), Agarwala P(1), Das P(1), Pandit VR(2).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Raipur,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All India Institute of Medical Sciences,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Raipur, Chhattisgarh, India.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Melioidosis, caused by Burkholderia pseudomallei, is often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misdiagnosed due to its clinical similarity with tuberculosis and broad-spectrum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clinical manifestations. The infection is particularly prevalent in endemic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areas, and a high index of suspicion is required for timely diagnosis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We report a 50-year-old male construction worker from central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India initially diagnosed with presumptive smear-negative tubercular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lymphadenitis. Despite anti-tuberculosis treatment, his condition worsened,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prompting further investigation. Culture and biochemical tests identified B.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pseudomallei, confirming melioidosis. The patient was started on intravenous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ceftazidime and later transitioned to oral cotrimoxazole. He showed significant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clinical improvement after treatment.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considering melioidosis 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differential diagnosis of patients with lymphadenitis, particularly in areas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where the pathogen is endemic. Timely identification and appropriate treatment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are crucial for effective management. Heightened awareness of melioidosis is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essential to avoid misdiagnosis and ensure optimal outcomes for patients.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Sarathi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10.1128/asmcr.00018-25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PMC12530253</w:t>
      </w:r>
    </w:p>
    <w:p w:rsidR="00E07C37" w:rsidRPr="00E07C37" w:rsidRDefault="00717C7B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41244972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A76435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>. In Silico Pharmacol. 2025 Nov 14;13(3):179. do</w:t>
      </w:r>
      <w:r>
        <w:rPr>
          <w:rFonts w:ascii="宋体" w:eastAsia="宋体" w:hAnsi="宋体" w:cs="宋体"/>
          <w:b/>
          <w:color w:val="FF0000"/>
          <w:szCs w:val="24"/>
        </w:rPr>
        <w:t xml:space="preserve">i: 10.1007/s40203-025-00472-9. 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Molecular docking and pharmacokinetic studies of bioactive compounds from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medicinal plants as promising inhibitory agents against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tuberculosis enoyl-acyl carrier protein (ACP)-reductase (InhA).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Fawibe OO(1), Lawal BR(1), Mustafa AA(1), Oyelakin AS(1), Akinyemi OF(1),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Bankole AO(1), Poku SA(2), Boudou F(3), Das D(4).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Pure and Applied Botany, Federal University of Agriculture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Abeokuta, Alabata, PMB 2240, Abeokuta, Nigeria.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(2)Department of Plant and Environmental Biology, University of Ghana, P.O. Box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LG 25, Legon, Accra Ghana.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(3)Department of Biology, University of Sciences and Technology of Oran-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Mohamed-Boudiaf, 31000 Oran, Algeria.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(4)Department of Chemical Engineering, Konkuk University, 120 Neungdong, Seoul,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global public health challenge. Targeting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enoyl-acyl carrier protein (ACP) reductase (InhA), an enzyme involved in mycolic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acid biosynthesis, is a promising path to discovering an effective treatment for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tuberculosis. This study assessed the inhibitory potential of bioactive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compounds from four medicinal plants (Garcinia kola, Moringa oleifera,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Newbouldia laevis, and Ocimum gratissimum) and control drugs (Isoniazid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Ethionamide) against InhA. Molecular docking and computational tools were used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to evaluate the binding affinities and interactions with InhA's active site.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Drug-likeness, binding affinities, bioactivity, and absorption, distribution,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metabolism, excretion, and toxicity (ADMET) attributes were determined using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online tools. Ten out of twenty-three bioactive compounds studied were screened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out due to violating Lipinski's, Ghose's, Veber's, Egan's, or Muegge's rules.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remaining thirteen compounds showed stronger binding affinities with InhA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than the control drugs. The binding energy of the bioactive compounds ranged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from -</w:t>
      </w:r>
      <w:r w:rsidRPr="00E07C3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8.0 to -</w:t>
      </w:r>
      <w:r w:rsidRPr="00E07C3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E07C37">
        <w:rPr>
          <w:rFonts w:ascii="宋体" w:eastAsia="宋体" w:hAnsi="宋体" w:cs="宋体"/>
          <w:color w:val="000000" w:themeColor="text1"/>
          <w:szCs w:val="24"/>
        </w:rPr>
        <w:t>9.5</w:t>
      </w:r>
      <w:r w:rsidRPr="00E07C3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kcal/mol, while those of Isoniazid and Ethionamide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6.1 kcal/mol and -</w:t>
      </w:r>
      <w:r w:rsidRPr="00E07C37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E07C37">
        <w:rPr>
          <w:rFonts w:ascii="宋体" w:eastAsia="宋体" w:hAnsi="宋体" w:cs="宋体"/>
          <w:color w:val="000000" w:themeColor="text1"/>
          <w:szCs w:val="24"/>
        </w:rPr>
        <w:t>6.0</w:t>
      </w:r>
      <w:r w:rsidRPr="00E07C3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kcal/mol, respectively. The compounds also exhibited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hydrogen bonds, hydrophobic, and π stacking interactions with the protein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residues. Molecular dynamic simulations confirmed that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5,7-dihydroxydehydroiso-α-lapachone had a compact and more stable complex with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InhA than the hit ligands with high binding energies. The ADMET property of each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hit ligand predicted its ability to effectively reach and remain at the target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protein to exert its therapeutic influence. The study shows that the screened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bioactive compounds, especially 5,7-dihydroxydehydroiso-α-lapachone, exhibit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drug-like properties capable of inhibiting InhA, hence, could serve as a novel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anti-tuberculosis drug.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available at 10.1007/s40203-025-00472-9.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The Author(s), under exclusive licence to Springer-Verlag GmbH Germany, part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of Springer Nature 2025. Springer Nature or its licensor (e.g. a society or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other partner) holds exclusive rights to this article under a publishing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agreement with the author(s) or other rightsholder(s); author self-archiving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the accepted manuscript version of this article is solely governed by the terms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lastRenderedPageBreak/>
        <w:t>of such publishing agreement and applicable law.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10.1007/s40203-025-00472-9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PMC12618755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PMID: 41244927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717C7B" w:rsidRDefault="00A76435" w:rsidP="00E07C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E07C37" w:rsidRPr="00717C7B">
        <w:rPr>
          <w:rFonts w:ascii="宋体" w:eastAsia="宋体" w:hAnsi="宋体" w:cs="宋体"/>
          <w:b/>
          <w:color w:val="FF0000"/>
          <w:szCs w:val="24"/>
        </w:rPr>
        <w:t xml:space="preserve">. ASM Case Rep. 2025 Feb 13;1(2):e00081-24. doi: 10.1128/asmcr.00081-24. </w:t>
      </w:r>
    </w:p>
    <w:p w:rsidR="00E07C37" w:rsidRPr="00717C7B" w:rsidRDefault="00E07C37" w:rsidP="00E07C37">
      <w:pPr>
        <w:rPr>
          <w:rFonts w:ascii="宋体" w:eastAsia="宋体" w:hAnsi="宋体" w:cs="宋体"/>
          <w:b/>
          <w:color w:val="FF0000"/>
          <w:szCs w:val="24"/>
        </w:rPr>
      </w:pPr>
      <w:r w:rsidRPr="00717C7B">
        <w:rPr>
          <w:rFonts w:ascii="宋体" w:eastAsia="宋体" w:hAnsi="宋体" w:cs="宋体"/>
          <w:b/>
          <w:color w:val="FF0000"/>
          <w:szCs w:val="24"/>
        </w:rPr>
        <w:t>eCollection 2025 Mar.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Colonization or coinfection? A case report of Mycobacterium avium complex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detected in a patient with pulmonary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Bui TI(1), Rowe J(1), Eberly AR(1).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(1)Department of Pathology and Immunology, Washington University School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Medicine, St. Louis, Missouri, USA.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infections have been increasingly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reported in the literature; however, isolation of both NTM and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tuberculosis complex (MTBC) in respiratory samples may indicate transient NTM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colonization rather than true coinfection. Distinguishing between NTM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colonization and true infection is necessary for guiding appropriate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antimicrobial treatment regimen.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 Here, we describe a case of a 41-year-old immunocompetent female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with pulmonary tuberculosis in which Mycobacterium avium and Mycobacterium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intracellulare, both members of the M. avium complex (MAC), were independently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identified with MTBC in two of three sputum cultures using Bruker Biotyper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matrix-assisted laser desorption/ionization time-of-flight mass spectrometry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(MALDI-TOF MS). After completing MTBC-targeted therapy, the patient fully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returned to her baseline physical activity, and all subsequent cultures were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negative for MTBC and MAC.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717C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This case study underscores the challenges in the adjudication of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colonization from coinfection in mixed mycobacterial specimens. Although there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are microbiological guidelines for diagnosing independent NTM infections and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 xml:space="preserve">MTBC infections, there is an unmet need for guidance on diagnosing and treating 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NTM in patients with pulmonary tuberculosis.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Copyright © 2025 Bui et al.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DOI: 10.1128/asmcr.00081-24</w:t>
      </w:r>
    </w:p>
    <w:p w:rsidR="00E07C37" w:rsidRPr="00E07C37" w:rsidRDefault="00E07C37" w:rsidP="00E07C37">
      <w:pPr>
        <w:rPr>
          <w:rFonts w:ascii="宋体" w:eastAsia="宋体" w:hAnsi="宋体" w:cs="宋体"/>
          <w:color w:val="000000" w:themeColor="text1"/>
          <w:szCs w:val="24"/>
        </w:rPr>
      </w:pPr>
      <w:r w:rsidRPr="00E07C37">
        <w:rPr>
          <w:rFonts w:ascii="宋体" w:eastAsia="宋体" w:hAnsi="宋体" w:cs="宋体"/>
          <w:color w:val="000000" w:themeColor="text1"/>
          <w:szCs w:val="24"/>
        </w:rPr>
        <w:t>PMCID: PMC12530221</w:t>
      </w:r>
    </w:p>
    <w:p w:rsidR="00E07C37" w:rsidRPr="00E07C37" w:rsidRDefault="00717C7B" w:rsidP="00E07C37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41244317</w:t>
      </w:r>
    </w:p>
    <w:p w:rsidR="001C55D4" w:rsidRDefault="001C55D4" w:rsidP="00E07C37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8731AA" w:rsidP="008731AA">
      <w:pPr>
        <w:rPr>
          <w:rFonts w:ascii="宋体" w:eastAsia="宋体" w:hAnsi="宋体" w:cs="宋体"/>
          <w:b/>
          <w:color w:val="FF0000"/>
          <w:szCs w:val="24"/>
        </w:rPr>
      </w:pPr>
      <w:r w:rsidRPr="00A842DE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A76435">
        <w:rPr>
          <w:rFonts w:ascii="宋体" w:eastAsia="宋体" w:hAnsi="宋体" w:cs="宋体"/>
          <w:b/>
          <w:color w:val="FF0000"/>
          <w:szCs w:val="24"/>
        </w:rPr>
        <w:t>21</w:t>
      </w:r>
      <w:r w:rsidRPr="00A842DE">
        <w:rPr>
          <w:rFonts w:ascii="宋体" w:eastAsia="宋体" w:hAnsi="宋体" w:cs="宋体"/>
          <w:b/>
          <w:color w:val="FF0000"/>
          <w:szCs w:val="24"/>
        </w:rPr>
        <w:t xml:space="preserve">. Front Immunol. 2025 Oct 24;16:1695560. doi: 10.3389/fimmu.2025.1695560. </w:t>
      </w:r>
    </w:p>
    <w:p w:rsidR="008731AA" w:rsidRPr="00A842DE" w:rsidRDefault="008731AA" w:rsidP="008731AA">
      <w:pPr>
        <w:rPr>
          <w:rFonts w:ascii="宋体" w:eastAsia="宋体" w:hAnsi="宋体" w:cs="宋体"/>
          <w:b/>
          <w:color w:val="FF0000"/>
          <w:szCs w:val="24"/>
        </w:rPr>
      </w:pPr>
      <w:r w:rsidRPr="00A842D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731AA" w:rsidRPr="00534AF5" w:rsidRDefault="008731AA" w:rsidP="008731AA">
      <w:pPr>
        <w:rPr>
          <w:rFonts w:ascii="宋体" w:eastAsia="宋体" w:hAnsi="宋体" w:cs="宋体"/>
          <w:color w:val="0070C0"/>
          <w:szCs w:val="24"/>
        </w:rPr>
      </w:pP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rBCG-LTAK63 enhances protection against tuberculosis by inducing autophagy and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circadian gene regulation.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Marques-Neto LM(1), Trentini MM(1), Moreno ACR(1), Eto SF(2), Carvalho ACO(1),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Neto APS(3), Amaral MS(4), Martins AGC(5)(6), Gonçalves ANA(6)(7),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Chudzinski-Tavassi AM(2), Kanno AI(1), Tagliabue A(8), Boraschi D(8)(9),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Verjovski-Almeida S(4)(10), Nakaya H(5)(7)(11), Farias LP(3), Ramos PIP(12),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Leite LCC(1).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(1)Laboratório de Desenvolvimento de Vacinas, Instituto Butantan, São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(2)Center of Excellence in New Target Discovery (CENTD), Instituto Butantan, São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(3)Laboratório de Medicina e Saúde Pública de Precisão (MeSP2), Instituto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Gonçalo Moniz, Fundação Oswaldo Cruz (FIOCRUZ-BA), Salvador,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(4)Laboratório de Ciclo Celular, Instituto Butantan, São 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(5)Department of Clinical and Toxicological Analyses, School of Pharmaceutical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Sciences. University of São Paulo, São 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(6)Micromanufacturing Laboratory, Institute for Technological Research, São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(7)Hospital Israelita Albert Einstein, São 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(8)Shenzhen Institutes of Advanced Technology (SIAT), Shenzhen-Guangdong, China.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(9)Shenzhen University of Advanced Technology (SUAT), Shenzhen-Guangdong, China.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(10)Instituto de Química, Departamento de Bioquímica, Universidade de São Paulo,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São 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(11)Institut Pasteur de São Paulo, São Paulo,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(12)Centro de Integração de Dados e Conhecimentos para Saúde (CIDACS), Instituto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Gonçalo Moniz, Fundação Oswaldo Cruz (FIOCRUZ-BA), Salvador, Brazil.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public health challenge, with the current BCG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vaccine providing limited efficacy in adults, and available treatments being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lengthy and debilitating. To overcome these challenges, we have previously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developed a recombinant BCG strain expressing the detoxified E. coli Heat-Labile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Toxin (LTAK63), providing increased protection in mouse models and reduced lung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pathology. Here, using systems biology and RNA sequencing of lung tissues in a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murine model, we uncover the molecular mechanisms underlying rBCG-LTAK63's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increased protection. Immunization triggered early activation of cAMP-related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pathways, leading to hypoxia, autophagy, and circadian rhythm gene regulation.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These processes were associated with an enhanced innate immunity and promoted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long-lasting Th1/Th17 adaptive responses. Upon challenge, mice immunized with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rBCG-LTAK63 exhibited an earlier onset of interferon-gamma response, reduced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bacterial burden, and improved lung histopathology. Notably, circadian rhythm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regulation was directly linked to a controlled inflammatory response and reduced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migration of infection-susceptible cells, resulting in decreased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immunopathology. Our findings demonstrate that rBCG-LTAK63 orchestrates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protection through the integration of metabolic and temporal immune pathways.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This work provides mechanistic insights into how rational vaccine design can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reprogram host immunity to enhance protection and reduce pathology, supporting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rBCG-LTAK63 as a promising next-generation TB vaccine candidate.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Copyright © 2025 Marques-Neto, Trentini, Moreno, Eto, Carvalho, Neto, Amaral,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 xml:space="preserve">Martins, Gonçalves, Chudzinski-Tavassi, Kanno, Tagliabue, Boraschi, 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Verjovski-Almeida, Nakaya, Farias, Ramos and Leite.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DOI: 10.3389/fimmu.2025.1695560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PMCID: PMC12592191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0E3C83">
        <w:rPr>
          <w:rFonts w:ascii="宋体" w:eastAsia="宋体" w:hAnsi="宋体" w:cs="宋体"/>
          <w:color w:val="000000" w:themeColor="text1"/>
          <w:szCs w:val="24"/>
        </w:rPr>
        <w:t>PMID: 41208953 [Indexed for MEDLINE]</w:t>
      </w:r>
    </w:p>
    <w:p w:rsidR="008731AA" w:rsidRPr="000E3C83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A76435" w:rsidP="008731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8731AA" w:rsidRPr="00A842DE">
        <w:rPr>
          <w:rFonts w:ascii="宋体" w:eastAsia="宋体" w:hAnsi="宋体" w:cs="宋体"/>
          <w:b/>
          <w:color w:val="FF0000"/>
          <w:szCs w:val="24"/>
        </w:rPr>
        <w:t>2. Angew Chem Int Ed Engl. 2025 Nov 10:e13977. doi: 10.1002/anie.202513977. Online ahead of print.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Discovery and Total Synthesis of Crossiguanipyrazines with Potent Activity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Against Mycobacterium tuberculosis.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Zhao H(#)(1)(2), Bickel E(#)(3), Liu J(#)(1)(2)(4), Yang X(#)(1)(2), Dal Molin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M(5)(6), Chhen J(5)(6), Liu S(1)(2), Sui H(4), Bian X(4), Wei X(7), Rybniker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J(5)(6)(8), Kazmaier U(3)(9), Fu C(1)(2)(9).</w:t>
      </w:r>
    </w:p>
    <w:p w:rsidR="008731A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(1)Helmholtz Institute for Pharmaceutical Research Saarland (HIPS), Helmholtz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Centre for Infection Research (HZI), Campus E8.1, Saarbrücken, 66123, Germany.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(2)Helmholtz International Lab for Anti-Infectives, Helmholtz Centre for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Infection Research, Braunschweig, 38124, Germany.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(3)Organic Chemistry I, Saarland University, Campus C4.2, Saarbrücken, 66123,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(4)Helmholtz International Lab for Anti-infectives, Shandong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University-Helmholtz Institute of Biotechnology, State Key Laboratory of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Microbial Technology, Shandong University, Qingdao, 266237, China.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(5)Department I of Internal Medicine, Division of Infectious Diseases, Medical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Faculty and University Hospital Cologne, University of Cologne, Cologne, 50937,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(6)Faculty of Medicine, Center for Molecular Medicine Cologne (CMMC), University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of Cologne, 50937, Cologne, Germany.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(7)State Key Laboratory of Plant Diversity and Specialty Crops, Guangdong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Provincial Key Laboratory of Applied Botany, South China Botanical Garden,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Chinese Academy of Sciences, Guangzhou, 510650, China.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(8)German Center for Infection Research (DZIF), Partner Site Bonn-Cologne,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Cologne, Germany.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(9)PharmaScienceHub, Saarbrücken, Germany.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one of the most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devastating infectious diseases, with rising antimicrobial resistance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exacerbating the urgent need for new therapeutic agents. Here, we report the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discovery of crossiguanipyrazines A-I, a rare family of potent anti-TB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alkylpyrazines from the underexplored actinobacterium Crossiella cryophila DSM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44230. Crossiguanipyrazines (CGPs) feature an unusual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3-methoxyl-2,5,6-trialkyl-pyrazine scaffold with variable hydroxylation and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N-prenylation. The stereochemistry of CGPs A-G was determined by Mosher's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analysis and electronic circular dichroism spectroscopy. Stable isotope-labeling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revealed a unique biosynthetic origin from arginine and acetate. Inhibition with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a cytochrome P450 inhibitor suppressed hydroxylation, while feeding experiments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with stable isotope-labeled CGP I demonstrated its role as a precursor for other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CGPs, implicating P450 enzymes in CGP diversification. CGPs C and H exhibited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potent anti-TB activity in the low micromolar range without mammalian cell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cytotoxicity, unlike previously reported cytotoxic trialkylpyrazine-type natural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products. Structure-activity relationship (SAR) studies highlighted the critical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roles of hydroxylation and N-prenylation in modulating biological activity.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Furthermore, we achieved the first total synthesis of CGP I, which validated the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chemical structure and provided a foundation for further optimization of this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 xml:space="preserve">compound class. These findings suggest that CGPs can serve as useful starting 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points for anti-TB drug development.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 w:hint="eastAsia"/>
          <w:color w:val="000000" w:themeColor="text1"/>
          <w:szCs w:val="24"/>
        </w:rPr>
        <w:t>© 2025 Wiley‐VCH GmbH.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DOI: 10.1002/anie.202513977</w:t>
      </w:r>
    </w:p>
    <w:p w:rsidR="008731AA" w:rsidRPr="00777AB9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777AB9">
        <w:rPr>
          <w:rFonts w:ascii="宋体" w:eastAsia="宋体" w:hAnsi="宋体" w:cs="宋体"/>
          <w:color w:val="000000" w:themeColor="text1"/>
          <w:szCs w:val="24"/>
        </w:rPr>
        <w:t>PMID: 41211881</w:t>
      </w:r>
    </w:p>
    <w:p w:rsidR="008731A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A76435" w:rsidP="008731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8731AA" w:rsidRPr="00A842DE">
        <w:rPr>
          <w:rFonts w:ascii="宋体" w:eastAsia="宋体" w:hAnsi="宋体" w:cs="宋体"/>
          <w:b/>
          <w:color w:val="FF0000"/>
          <w:szCs w:val="24"/>
        </w:rPr>
        <w:t>3. Clin Lab. 2025 Nov 1;71(11). doi: 10.7754/Clin.Lab.2025.250354.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Diagnostic Performance of a Kit for Detection of Mycobacterium tuberculosis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Complex and Nontuberculous Mycobacteria.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Lee NY, Chang SH, Kim YK, Song KE, Ham JY, Lee JH, Nam EJ.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1878C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rapid distinction between Mycobacterium tuberculosis complex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(MTBC) and nontuberculous mycobacteria (NTM) is crucial for the clinical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management of patients with suspected mycobacterial infections. The accurate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identification of NTM is also important, because NTM species have different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clinical implications. NeoPlex™ TB/NTM detection kit (Genematrix Inc., Seongnam,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South Korea) (NeoPlex) can simultaneously detect five major NTM species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separately as well as MTBC or NTM differentially. This study aimed to validate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diagnostic performance of the NeoPlex assay in detecting Mycobacterium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species.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1878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Two hundred and fifty liquid media samples for acid-fast bacilli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culture based on the results from Real-Q MTB &amp; NTM kit (BioSewoom Inc., Seoul,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South Korea) (Real-Q) assay were collected from January through November 2024.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samples were tested using Neoplex to detect MTBC/NTM. Identification of NTM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isolates from 100 NTM-positive samples was conducted using the NeoPlex assay.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results obtained from the NeoPlex assay were then compared with those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previously obtained through the Real-Q assay for MTBC/NTM detection, as well as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those from the AdvanSureTM Mycobacteria GenoBlot Assay (LG Life Sciences,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Seoul, South Korea) (GenoBlot assay) and direct gene sequencing for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identification of NTM isolates.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1878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Both positive and negative results were concordant in 100 MTBC samples,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resulting in a 100% concordance rate. One hundred and fifty samples for NTM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detection also revealed a 100% concordance rate between two assays in positive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negative results. For the identification of NTM isolates, out of 100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NTM-positive cases, 93 matched the GenoBlot assay with a 93% concordance rate.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Direct gene sequencing for NTM species identification confirmed the match in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three more cases among the discrepant cases, eventually bringing the diagnostic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accuracy of NTM identification by the NeoPlex assay to 96%.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1878CF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: This study showed that the NeoPlex assay is a precise test that can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accurately detect MTBC/NTM whilst simultaneously distinguishing five major NTM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species in a single multiplex real-time PCR with 96% accuracy compared to the 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GenoBlot assay and direct gene sequencing for NTM species identification.</w:t>
      </w: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6F020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10.7754/Clin.Lab.2025.250354</w:t>
      </w:r>
    </w:p>
    <w:p w:rsidR="008731A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41221761 [Indexed for MEDLINE]</w:t>
      </w:r>
    </w:p>
    <w:p w:rsidR="008731AA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A76435" w:rsidP="008731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8731AA" w:rsidRPr="00A842DE">
        <w:rPr>
          <w:rFonts w:ascii="宋体" w:eastAsia="宋体" w:hAnsi="宋体" w:cs="宋体"/>
          <w:b/>
          <w:color w:val="FF0000"/>
          <w:szCs w:val="24"/>
        </w:rPr>
        <w:t xml:space="preserve">4. Prog Biophys Mol Biol. 2025 Nov 18:S0079-6107(25)00057-4. doi: </w:t>
      </w:r>
    </w:p>
    <w:p w:rsidR="008731AA" w:rsidRPr="00A842DE" w:rsidRDefault="008731AA" w:rsidP="008731AA">
      <w:pPr>
        <w:rPr>
          <w:rFonts w:ascii="宋体" w:eastAsia="宋体" w:hAnsi="宋体" w:cs="宋体"/>
          <w:b/>
          <w:color w:val="FF0000"/>
          <w:szCs w:val="24"/>
        </w:rPr>
      </w:pPr>
      <w:r w:rsidRPr="00A842DE">
        <w:rPr>
          <w:rFonts w:ascii="宋体" w:eastAsia="宋体" w:hAnsi="宋体" w:cs="宋体"/>
          <w:b/>
          <w:color w:val="FF0000"/>
          <w:szCs w:val="24"/>
        </w:rPr>
        <w:t>10.1016/j.pbiomolbio.2025.11.001. Online ahead of print.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Advances in nanomaterials-assisted drug delivery, diagnosis, and action towards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drug-resistant Mycobacterium.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Mathur P(1), Choudhary P(2), Chandrasekaran R(3), Singh R(4), Daima HK(5).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(1)Department of Biotechnology and Food Science, Faculty of Applied Sciences,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Durban University of Technology, P.O. Box 1334, Durban, 4000, South Africa.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(2)Nanomedicine and Nanotoxicity Research Laboratory, Department of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Biochemistry, School of Life Sciences, Central University of Rajasthan, NH-8,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Bandarsindari, Kishangarh 305817, Ajmer, Rajasthan, India.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(3)Department of Biotechnology, Karpagam Academy of Higher Education, Coimbatore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641021, Tamil Nadu, India.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(4)Department of Biotechnology, Koneru Lakshmaiah Education Foundation,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Vaddeswaram 522302, Andhra Pradesh, India; School of Pharmaceutical Sciences and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Food Engineering, Liaocheng University, Liaocheng, Shandong Province, 252000,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(5)Nanomedicine and Nanotoxicity Research Laboratory, Department of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Biochemistry, School of Life Sciences, Central University of Rajasthan, NH-8,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Bandarsindari, Kishangarh 305817, Ajmer, Rajasthan, India; Department of Health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Sciences, Interdisciplinary School of Health Sciences, Central University of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Rajasthan, NH-8, Bandarsindari, Kishangarh 305817, Ajmer, Rajasthan, India.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Electronic address: hemant.daima@curaj.ac.in.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Threatening impact of tuberculosis (TB) on public health remains significant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even after the global initiatives and emergence of multi-drug resistance (MDR)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strains have made the situation complicated. Herein, the exploitation of the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same medications for several decades, ineffective drug administration, and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insufficient patient follow-up are some of the variables that have fuelled the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resistance. As a result, the twenty-first century has seen the greatest number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of multi-drug resistance TB cases. Nevertheless, nanotechnology has emerged as a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promising tool against drug-resistant Mycobacterium tuberculosis, the bacterium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responsible for TB. This seminal review highlights the most important findings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from nanomaterials-related research to detect and counter TB. First, a deeper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understanding of the essential molecular mechanisms underlying drug-resistance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and drug-tolerance in Mycobacterium pathogen is provided along with biofilm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formation and intracellular survival mechanisms. It is followed by detailed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discussion about innovative nanomaterial-based drug delivery for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antituberculosis medications, and different types of nanomaterials for direct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antimicrobial actions. Then, nanotechnology-assisted diagnosis techniques and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anti-biofilm possibilities for drug-resistant M. tuberculosis are elaborated.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Finally, the challenges and perspectives related to nanomaterials-based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 xml:space="preserve">theranostic for TB drug-resistance and treatment are provided with concluding 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remarks.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DOI: 10.1016/j.pbiomolbio.2025.11.001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  <w:r w:rsidRPr="00A842DE">
        <w:rPr>
          <w:rFonts w:ascii="宋体" w:eastAsia="宋体" w:hAnsi="宋体" w:cs="宋体"/>
          <w:color w:val="000000" w:themeColor="text1"/>
          <w:szCs w:val="24"/>
        </w:rPr>
        <w:t>PMID: 41265492</w:t>
      </w:r>
    </w:p>
    <w:p w:rsidR="008731AA" w:rsidRPr="00A842DE" w:rsidRDefault="008731AA" w:rsidP="008731AA">
      <w:pPr>
        <w:rPr>
          <w:rFonts w:ascii="宋体" w:eastAsia="宋体" w:hAnsi="宋体" w:cs="宋体"/>
          <w:color w:val="000000" w:themeColor="text1"/>
          <w:szCs w:val="24"/>
        </w:rPr>
      </w:pPr>
    </w:p>
    <w:sectPr w:rsidR="008731AA" w:rsidRPr="00A842DE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27E" w:rsidRDefault="00DE327E" w:rsidP="00913F6F">
      <w:r>
        <w:separator/>
      </w:r>
    </w:p>
  </w:endnote>
  <w:endnote w:type="continuationSeparator" w:id="0">
    <w:p w:rsidR="00DE327E" w:rsidRDefault="00DE327E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27E" w:rsidRDefault="00DE327E" w:rsidP="00913F6F">
      <w:r>
        <w:separator/>
      </w:r>
    </w:p>
  </w:footnote>
  <w:footnote w:type="continuationSeparator" w:id="0">
    <w:p w:rsidR="00DE327E" w:rsidRDefault="00DE327E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1687"/>
    <w:rsid w:val="003029A2"/>
    <w:rsid w:val="003030D7"/>
    <w:rsid w:val="003040D8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76BB"/>
    <w:rsid w:val="00487B5D"/>
    <w:rsid w:val="00487D04"/>
    <w:rsid w:val="004901C9"/>
    <w:rsid w:val="00490B2D"/>
    <w:rsid w:val="00491706"/>
    <w:rsid w:val="00493AC3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1E21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70C7C"/>
    <w:rsid w:val="00D716E1"/>
    <w:rsid w:val="00D71BD1"/>
    <w:rsid w:val="00D7400D"/>
    <w:rsid w:val="00D752DA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257A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2764"/>
    <w:rsid w:val="00F83C33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4133-8E79-415F-9341-AC048357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137</Pages>
  <Words>48853</Words>
  <Characters>278467</Characters>
  <Application>Microsoft Office Word</Application>
  <DocSecurity>0</DocSecurity>
  <Lines>2320</Lines>
  <Paragraphs>653</Paragraphs>
  <ScaleCrop>false</ScaleCrop>
  <Company/>
  <LinksUpToDate>false</LinksUpToDate>
  <CharactersWithSpaces>326667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189</cp:revision>
  <dcterms:created xsi:type="dcterms:W3CDTF">2025-10-11T03:52:00Z</dcterms:created>
  <dcterms:modified xsi:type="dcterms:W3CDTF">2025-11-25T01:12:00Z</dcterms:modified>
</cp:coreProperties>
</file>